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BEDA2" w14:textId="16D10317" w:rsidR="00E76EB1" w:rsidRDefault="00776C68" w:rsidP="00282113">
      <w:pPr>
        <w:pStyle w:val="Default"/>
        <w:rPr>
          <w:rFonts w:ascii="Cambria" w:hAnsi="Cambria"/>
          <w:bCs/>
          <w:kern w:val="20"/>
          <w:sz w:val="20"/>
          <w:szCs w:val="26"/>
        </w:rPr>
      </w:pPr>
      <w:r>
        <w:rPr>
          <w:rFonts w:ascii="Cambria" w:hAnsi="Cambria"/>
          <w:bCs/>
          <w:kern w:val="20"/>
          <w:sz w:val="20"/>
          <w:szCs w:val="26"/>
        </w:rPr>
        <w:t>………………………………………….</w:t>
      </w:r>
    </w:p>
    <w:p w14:paraId="4EBA67F1" w14:textId="73AF443B" w:rsidR="00776C68" w:rsidRPr="00776C68" w:rsidRDefault="00282113" w:rsidP="00282113">
      <w:pPr>
        <w:pStyle w:val="Default"/>
        <w:rPr>
          <w:rFonts w:ascii="Cambria" w:hAnsi="Cambria"/>
          <w:bCs/>
          <w:kern w:val="20"/>
          <w:sz w:val="16"/>
          <w:szCs w:val="22"/>
        </w:rPr>
      </w:pPr>
      <w:r>
        <w:rPr>
          <w:rFonts w:ascii="Cambria" w:hAnsi="Cambria"/>
          <w:bCs/>
          <w:kern w:val="20"/>
          <w:sz w:val="16"/>
          <w:szCs w:val="22"/>
        </w:rPr>
        <w:t xml:space="preserve">               (</w:t>
      </w:r>
      <w:r w:rsidR="00776C68">
        <w:rPr>
          <w:rFonts w:ascii="Cambria" w:hAnsi="Cambria"/>
          <w:bCs/>
          <w:kern w:val="20"/>
          <w:sz w:val="16"/>
          <w:szCs w:val="22"/>
        </w:rPr>
        <w:t xml:space="preserve">Pieczęć </w:t>
      </w:r>
      <w:r>
        <w:rPr>
          <w:rFonts w:ascii="Cambria" w:hAnsi="Cambria"/>
          <w:bCs/>
          <w:kern w:val="20"/>
          <w:sz w:val="16"/>
          <w:szCs w:val="22"/>
        </w:rPr>
        <w:t>wykonawcy)</w:t>
      </w:r>
    </w:p>
    <w:p w14:paraId="4F27962F" w14:textId="77777777" w:rsidR="00C37FBD" w:rsidRPr="00F907B1" w:rsidRDefault="00C37FBD" w:rsidP="00D95FF6">
      <w:pPr>
        <w:spacing w:before="120" w:line="300" w:lineRule="auto"/>
        <w:ind w:left="4248"/>
        <w:jc w:val="both"/>
        <w:rPr>
          <w:rFonts w:ascii="Cambria" w:eastAsia="Calibri" w:hAnsi="Cambria"/>
          <w:b/>
          <w:bCs/>
          <w:i/>
          <w:iCs/>
          <w:kern w:val="20"/>
          <w:sz w:val="20"/>
          <w:szCs w:val="20"/>
          <w:lang w:eastAsia="en-US"/>
        </w:rPr>
      </w:pPr>
      <w:r w:rsidRPr="00F907B1">
        <w:rPr>
          <w:rFonts w:ascii="Cambria" w:eastAsia="Calibri" w:hAnsi="Cambria"/>
          <w:b/>
          <w:bCs/>
          <w:i/>
          <w:iCs/>
          <w:kern w:val="20"/>
          <w:sz w:val="20"/>
          <w:szCs w:val="20"/>
          <w:lang w:eastAsia="en-US"/>
        </w:rPr>
        <w:t xml:space="preserve">Miasto i Gmina Bierutów – </w:t>
      </w:r>
    </w:p>
    <w:p w14:paraId="3CB95E58" w14:textId="77777777" w:rsidR="00C37FBD" w:rsidRPr="00F907B1" w:rsidRDefault="00C37FBD" w:rsidP="00C37FBD">
      <w:pPr>
        <w:spacing w:line="300" w:lineRule="auto"/>
        <w:ind w:left="4248"/>
        <w:jc w:val="both"/>
        <w:rPr>
          <w:rFonts w:ascii="Cambria" w:eastAsia="Calibri" w:hAnsi="Cambria"/>
          <w:b/>
          <w:bCs/>
          <w:i/>
          <w:iCs/>
          <w:kern w:val="20"/>
          <w:sz w:val="20"/>
          <w:szCs w:val="20"/>
          <w:lang w:eastAsia="en-US"/>
        </w:rPr>
      </w:pPr>
      <w:r w:rsidRPr="00F907B1">
        <w:rPr>
          <w:rFonts w:ascii="Cambria" w:eastAsia="Calibri" w:hAnsi="Cambria"/>
          <w:b/>
          <w:bCs/>
          <w:i/>
          <w:iCs/>
          <w:kern w:val="20"/>
          <w:sz w:val="20"/>
          <w:szCs w:val="20"/>
          <w:lang w:eastAsia="en-US"/>
        </w:rPr>
        <w:t>Centrum Usług Wspólnych w Bierutowie</w:t>
      </w:r>
    </w:p>
    <w:p w14:paraId="2E652492" w14:textId="77777777" w:rsidR="00C37FBD" w:rsidRPr="00282113" w:rsidRDefault="00C37FBD" w:rsidP="00C37FBD">
      <w:pPr>
        <w:spacing w:line="300" w:lineRule="auto"/>
        <w:ind w:left="4248"/>
        <w:jc w:val="both"/>
        <w:rPr>
          <w:rFonts w:ascii="Cambria" w:eastAsia="Calibri" w:hAnsi="Cambria"/>
          <w:kern w:val="20"/>
          <w:sz w:val="20"/>
          <w:szCs w:val="20"/>
          <w:lang w:eastAsia="en-US"/>
        </w:rPr>
      </w:pPr>
      <w:r w:rsidRPr="00282113">
        <w:rPr>
          <w:rFonts w:ascii="Cambria" w:eastAsia="Calibri" w:hAnsi="Cambria"/>
          <w:kern w:val="20"/>
          <w:sz w:val="20"/>
          <w:szCs w:val="20"/>
          <w:lang w:eastAsia="en-US"/>
        </w:rPr>
        <w:t>ul. Kolejowa 7</w:t>
      </w:r>
    </w:p>
    <w:p w14:paraId="7938BD44" w14:textId="77777777" w:rsidR="00C37FBD" w:rsidRPr="00282113" w:rsidRDefault="00C37FBD" w:rsidP="00F907B1">
      <w:pPr>
        <w:spacing w:after="240" w:line="300" w:lineRule="auto"/>
        <w:ind w:left="4248"/>
        <w:jc w:val="both"/>
        <w:rPr>
          <w:rFonts w:ascii="Cambria" w:eastAsia="Calibri" w:hAnsi="Cambria"/>
          <w:kern w:val="20"/>
          <w:sz w:val="20"/>
          <w:szCs w:val="20"/>
          <w:lang w:eastAsia="en-US"/>
        </w:rPr>
      </w:pPr>
      <w:r w:rsidRPr="00282113">
        <w:rPr>
          <w:rFonts w:ascii="Cambria" w:eastAsia="Calibri" w:hAnsi="Cambria"/>
          <w:kern w:val="20"/>
          <w:sz w:val="20"/>
          <w:szCs w:val="20"/>
          <w:lang w:eastAsia="en-US"/>
        </w:rPr>
        <w:t>56-420 Bierutów</w:t>
      </w:r>
    </w:p>
    <w:p w14:paraId="1E514E38" w14:textId="77777777" w:rsidR="00C37FBD" w:rsidRDefault="00C37FBD" w:rsidP="00D95FF6">
      <w:pPr>
        <w:pStyle w:val="Cytatintensywny"/>
        <w:spacing w:before="0" w:after="0"/>
      </w:pPr>
      <w:r w:rsidRPr="00C37FBD">
        <w:t>FORMULARZ OFERTY</w:t>
      </w:r>
    </w:p>
    <w:p w14:paraId="6149431A" w14:textId="77777777" w:rsidR="00F907B1" w:rsidRDefault="00C37FBD" w:rsidP="00F907B1">
      <w:pPr>
        <w:suppressAutoHyphens/>
        <w:spacing w:before="120"/>
        <w:jc w:val="center"/>
        <w:rPr>
          <w:rFonts w:ascii="Cambria" w:hAnsi="Cambria"/>
          <w:kern w:val="20"/>
          <w:sz w:val="20"/>
          <w:szCs w:val="20"/>
        </w:rPr>
      </w:pPr>
      <w:r w:rsidRPr="00C37FBD">
        <w:rPr>
          <w:rFonts w:ascii="Cambria" w:hAnsi="Cambria"/>
          <w:kern w:val="20"/>
          <w:sz w:val="20"/>
          <w:szCs w:val="20"/>
        </w:rPr>
        <w:t>.............................................................................................................................................................................................................................</w:t>
      </w:r>
    </w:p>
    <w:p w14:paraId="57171F03" w14:textId="77777777" w:rsidR="00F907B1" w:rsidRDefault="00C37FBD" w:rsidP="00F907B1">
      <w:pPr>
        <w:suppressAutoHyphens/>
        <w:spacing w:before="120"/>
        <w:jc w:val="center"/>
        <w:rPr>
          <w:rFonts w:ascii="Cambria" w:hAnsi="Cambria"/>
          <w:kern w:val="20"/>
          <w:sz w:val="16"/>
          <w:szCs w:val="16"/>
        </w:rPr>
      </w:pPr>
      <w:r w:rsidRPr="00C37FBD">
        <w:rPr>
          <w:rFonts w:ascii="Cambria" w:hAnsi="Cambria"/>
          <w:kern w:val="20"/>
          <w:sz w:val="20"/>
          <w:szCs w:val="20"/>
        </w:rPr>
        <w:t xml:space="preserve">............................................................................................................................................................................................................................. </w:t>
      </w:r>
      <w:r w:rsidRPr="00F907B1">
        <w:rPr>
          <w:rFonts w:ascii="Cambria" w:hAnsi="Cambria"/>
          <w:kern w:val="20"/>
          <w:sz w:val="16"/>
          <w:szCs w:val="16"/>
        </w:rPr>
        <w:t xml:space="preserve">(pełna nazwa Wykonawcy/Wykonawców wspólnie ubiegających się o udzielenie zamówienia) </w:t>
      </w:r>
    </w:p>
    <w:p w14:paraId="62A91E82" w14:textId="7533963A" w:rsidR="00F907B1" w:rsidRDefault="00C37FBD" w:rsidP="00F907B1">
      <w:pPr>
        <w:suppressAutoHyphens/>
        <w:spacing w:before="240"/>
        <w:jc w:val="center"/>
        <w:rPr>
          <w:rFonts w:ascii="Cambria" w:hAnsi="Cambria"/>
          <w:kern w:val="20"/>
          <w:sz w:val="20"/>
          <w:szCs w:val="20"/>
        </w:rPr>
      </w:pPr>
      <w:r w:rsidRPr="00C37FBD">
        <w:rPr>
          <w:rFonts w:ascii="Cambria" w:hAnsi="Cambria"/>
          <w:kern w:val="20"/>
          <w:sz w:val="20"/>
          <w:szCs w:val="20"/>
        </w:rPr>
        <w:t>.............................................................................................................................................................................................................................</w:t>
      </w:r>
    </w:p>
    <w:p w14:paraId="1A415C3D" w14:textId="52A01742" w:rsidR="00C37FBD" w:rsidRPr="00C37FBD" w:rsidRDefault="00C37FBD" w:rsidP="00F907B1">
      <w:pPr>
        <w:suppressAutoHyphens/>
        <w:spacing w:before="120"/>
        <w:jc w:val="center"/>
        <w:rPr>
          <w:rFonts w:ascii="Cambria" w:hAnsi="Cambria"/>
          <w:bCs/>
          <w:kern w:val="20"/>
          <w:sz w:val="20"/>
          <w:szCs w:val="20"/>
        </w:rPr>
      </w:pPr>
      <w:r w:rsidRPr="00C37FBD">
        <w:rPr>
          <w:rFonts w:ascii="Cambria" w:hAnsi="Cambria"/>
          <w:kern w:val="20"/>
          <w:sz w:val="20"/>
          <w:szCs w:val="20"/>
        </w:rPr>
        <w:t xml:space="preserve"> .............................................................................................................................................................................................................................</w:t>
      </w:r>
      <w:r w:rsidRPr="00C37FBD">
        <w:rPr>
          <w:rFonts w:ascii="Cambria" w:hAnsi="Cambria"/>
          <w:b/>
          <w:kern w:val="20"/>
          <w:sz w:val="20"/>
          <w:szCs w:val="20"/>
        </w:rPr>
        <w:t xml:space="preserve"> </w:t>
      </w:r>
      <w:r w:rsidRPr="00F907B1">
        <w:rPr>
          <w:rFonts w:ascii="Cambria" w:hAnsi="Cambria"/>
          <w:bCs/>
          <w:kern w:val="20"/>
          <w:sz w:val="16"/>
          <w:szCs w:val="16"/>
        </w:rPr>
        <w:t>(dokładny adres Wykonawcy/</w:t>
      </w:r>
      <w:r w:rsidRPr="00F907B1">
        <w:rPr>
          <w:rFonts w:ascii="Cambria" w:hAnsi="Cambria"/>
          <w:kern w:val="20"/>
          <w:sz w:val="16"/>
          <w:szCs w:val="16"/>
        </w:rPr>
        <w:t xml:space="preserve"> Wykonawców wspólnie ubiegających się o udzielenie zamówienia</w:t>
      </w:r>
      <w:r w:rsidRPr="00F907B1">
        <w:rPr>
          <w:rFonts w:ascii="Cambria" w:hAnsi="Cambria"/>
          <w:bCs/>
          <w:kern w:val="20"/>
          <w:sz w:val="16"/>
          <w:szCs w:val="16"/>
        </w:rPr>
        <w:t>)</w:t>
      </w:r>
    </w:p>
    <w:p w14:paraId="587C5312" w14:textId="77777777" w:rsidR="00C37FBD" w:rsidRPr="00C37FBD" w:rsidRDefault="00C37FBD" w:rsidP="00C37FBD">
      <w:pPr>
        <w:spacing w:line="288" w:lineRule="auto"/>
        <w:rPr>
          <w:rFonts w:ascii="Cambria" w:hAnsi="Cambria"/>
          <w:b/>
          <w:i/>
          <w:color w:val="000000"/>
          <w:kern w:val="20"/>
          <w:sz w:val="20"/>
          <w:szCs w:val="20"/>
        </w:rPr>
      </w:pPr>
    </w:p>
    <w:p w14:paraId="348BBB3F" w14:textId="77777777" w:rsidR="00C37FBD" w:rsidRPr="00C37FBD" w:rsidRDefault="00C37FBD" w:rsidP="00B92D0B">
      <w:pPr>
        <w:spacing w:line="480" w:lineRule="auto"/>
        <w:jc w:val="both"/>
        <w:rPr>
          <w:rFonts w:ascii="Cambria" w:eastAsia="Calibri" w:hAnsi="Cambria" w:cs="Utsaah"/>
          <w:kern w:val="20"/>
          <w:sz w:val="20"/>
          <w:szCs w:val="20"/>
          <w:lang w:eastAsia="en-US"/>
        </w:rPr>
      </w:pPr>
      <w:r w:rsidRPr="00C37FBD">
        <w:rPr>
          <w:rFonts w:ascii="Cambria" w:eastAsia="Calibri" w:hAnsi="Cambria" w:cs="Utsaah"/>
          <w:kern w:val="20"/>
          <w:sz w:val="20"/>
          <w:szCs w:val="20"/>
          <w:lang w:eastAsia="en-US"/>
        </w:rPr>
        <w:t>NIP/PESEL/KRS: ……………………………………………………………………………………………………………………………………</w:t>
      </w:r>
    </w:p>
    <w:p w14:paraId="30336F8E" w14:textId="4F61706D" w:rsidR="00C37FBD" w:rsidRDefault="00C37FBD" w:rsidP="00B92D0B">
      <w:pPr>
        <w:spacing w:line="480" w:lineRule="auto"/>
        <w:jc w:val="both"/>
        <w:rPr>
          <w:rFonts w:ascii="Cambria" w:eastAsia="Calibri" w:hAnsi="Cambria" w:cs="Utsaah"/>
          <w:kern w:val="20"/>
          <w:sz w:val="20"/>
          <w:szCs w:val="20"/>
          <w:lang w:eastAsia="en-US"/>
        </w:rPr>
      </w:pPr>
      <w:r w:rsidRPr="00C37FBD">
        <w:rPr>
          <w:rFonts w:ascii="Cambria" w:eastAsia="Calibri" w:hAnsi="Cambria" w:cs="Utsaah"/>
          <w:kern w:val="20"/>
          <w:sz w:val="20"/>
          <w:szCs w:val="20"/>
          <w:lang w:eastAsia="en-US"/>
        </w:rPr>
        <w:t>e-mail: ………………………………………………</w:t>
      </w:r>
      <w:r w:rsidR="00F907B1">
        <w:rPr>
          <w:rFonts w:ascii="Cambria" w:eastAsia="Calibri" w:hAnsi="Cambria" w:cs="Utsaah"/>
          <w:kern w:val="20"/>
          <w:sz w:val="20"/>
          <w:szCs w:val="20"/>
          <w:lang w:eastAsia="en-US"/>
        </w:rPr>
        <w:t>…………..</w:t>
      </w:r>
      <w:r w:rsidRPr="00C37FBD">
        <w:rPr>
          <w:rFonts w:ascii="Cambria" w:eastAsia="Calibri" w:hAnsi="Cambria" w:cs="Utsaah"/>
          <w:kern w:val="20"/>
          <w:sz w:val="20"/>
          <w:szCs w:val="20"/>
          <w:lang w:eastAsia="en-US"/>
        </w:rPr>
        <w:t>………….</w:t>
      </w:r>
      <w:r w:rsidR="00F907B1">
        <w:rPr>
          <w:rFonts w:ascii="Cambria" w:eastAsia="Calibri" w:hAnsi="Cambria" w:cs="Utsaah"/>
          <w:kern w:val="20"/>
          <w:sz w:val="20"/>
          <w:szCs w:val="20"/>
          <w:lang w:eastAsia="en-US"/>
        </w:rPr>
        <w:t xml:space="preserve"> </w:t>
      </w:r>
      <w:r w:rsidRPr="00C37FBD">
        <w:rPr>
          <w:rFonts w:ascii="Cambria" w:eastAsia="Calibri" w:hAnsi="Cambria" w:cs="Utsaah"/>
          <w:kern w:val="20"/>
          <w:sz w:val="20"/>
          <w:szCs w:val="20"/>
          <w:lang w:eastAsia="en-US"/>
        </w:rPr>
        <w:t>Tel. ……………………………………………………………………</w:t>
      </w:r>
      <w:r w:rsidR="00776C68">
        <w:rPr>
          <w:rFonts w:ascii="Cambria" w:eastAsia="Calibri" w:hAnsi="Cambria" w:cs="Utsaah"/>
          <w:kern w:val="20"/>
          <w:sz w:val="20"/>
          <w:szCs w:val="20"/>
          <w:lang w:eastAsia="en-US"/>
        </w:rPr>
        <w:t>..</w:t>
      </w:r>
      <w:r w:rsidRPr="00C37FBD">
        <w:rPr>
          <w:rFonts w:ascii="Cambria" w:eastAsia="Calibri" w:hAnsi="Cambria" w:cs="Utsaah"/>
          <w:kern w:val="20"/>
          <w:sz w:val="20"/>
          <w:szCs w:val="20"/>
          <w:lang w:eastAsia="en-US"/>
        </w:rPr>
        <w:tab/>
      </w:r>
    </w:p>
    <w:p w14:paraId="21B0541C" w14:textId="557DD0DA" w:rsidR="00776C68" w:rsidRPr="00C37FBD" w:rsidRDefault="00776C68" w:rsidP="00B92D0B">
      <w:pPr>
        <w:spacing w:line="480" w:lineRule="auto"/>
        <w:jc w:val="both"/>
        <w:rPr>
          <w:rFonts w:ascii="Cambria" w:eastAsia="Calibri" w:hAnsi="Cambria" w:cs="Utsaah"/>
          <w:kern w:val="20"/>
          <w:sz w:val="20"/>
          <w:szCs w:val="20"/>
          <w:lang w:eastAsia="en-US"/>
        </w:rPr>
      </w:pPr>
      <w:r>
        <w:rPr>
          <w:rFonts w:ascii="Cambria" w:eastAsia="Calibri" w:hAnsi="Cambria" w:cs="Utsaah"/>
          <w:kern w:val="20"/>
          <w:sz w:val="20"/>
          <w:szCs w:val="20"/>
          <w:lang w:eastAsia="en-US"/>
        </w:rPr>
        <w:t>Osoba do kontaktu …………………………………………</w:t>
      </w:r>
      <w:r w:rsidR="00F907B1">
        <w:rPr>
          <w:rFonts w:ascii="Cambria" w:eastAsia="Calibri" w:hAnsi="Cambria" w:cs="Utsaah"/>
          <w:kern w:val="20"/>
          <w:sz w:val="20"/>
          <w:szCs w:val="20"/>
          <w:lang w:eastAsia="en-US"/>
        </w:rPr>
        <w:t>…………………………………………………………………….……….</w:t>
      </w:r>
      <w:r>
        <w:rPr>
          <w:rFonts w:ascii="Cambria" w:eastAsia="Calibri" w:hAnsi="Cambria" w:cs="Utsaah"/>
          <w:kern w:val="20"/>
          <w:sz w:val="20"/>
          <w:szCs w:val="20"/>
          <w:lang w:eastAsia="en-US"/>
        </w:rPr>
        <w:t>…………</w:t>
      </w:r>
    </w:p>
    <w:p w14:paraId="35D886C4" w14:textId="77777777" w:rsidR="00C37FBD" w:rsidRPr="00C37FBD" w:rsidRDefault="00C37FBD" w:rsidP="00C37FBD">
      <w:pPr>
        <w:spacing w:line="288" w:lineRule="auto"/>
        <w:jc w:val="both"/>
        <w:rPr>
          <w:rFonts w:ascii="Cambria" w:hAnsi="Cambria" w:cs="Utsaah"/>
          <w:bCs/>
          <w:color w:val="000000"/>
          <w:kern w:val="20"/>
          <w:sz w:val="20"/>
          <w:szCs w:val="20"/>
        </w:rPr>
      </w:pPr>
      <w:r w:rsidRPr="00C37FBD">
        <w:rPr>
          <w:rFonts w:ascii="Cambria" w:hAnsi="Cambria" w:cs="Utsaah"/>
          <w:bCs/>
          <w:color w:val="000000"/>
          <w:kern w:val="20"/>
          <w:sz w:val="20"/>
          <w:szCs w:val="20"/>
        </w:rPr>
        <w:t xml:space="preserve">Wykonawca jest </w:t>
      </w:r>
      <w:r w:rsidR="006F36A4" w:rsidRPr="006F36A4">
        <w:rPr>
          <w:rFonts w:ascii="Cambria" w:hAnsi="Cambria" w:cs="Utsaah"/>
          <w:bCs/>
          <w:color w:val="000000"/>
          <w:kern w:val="20"/>
          <w:sz w:val="40"/>
          <w:szCs w:val="20"/>
        </w:rPr>
        <w:t>□</w:t>
      </w:r>
      <w:r w:rsidR="006F36A4">
        <w:rPr>
          <w:rFonts w:ascii="Cambria" w:hAnsi="Cambria" w:cs="Utsaah"/>
          <w:bCs/>
          <w:color w:val="000000"/>
          <w:kern w:val="20"/>
          <w:sz w:val="20"/>
          <w:szCs w:val="20"/>
        </w:rPr>
        <w:t xml:space="preserve"> </w:t>
      </w:r>
      <w:r w:rsidRPr="00C37FBD">
        <w:rPr>
          <w:rFonts w:ascii="Cambria" w:hAnsi="Cambria" w:cs="Utsaah"/>
          <w:bCs/>
          <w:color w:val="000000"/>
          <w:kern w:val="20"/>
          <w:sz w:val="20"/>
          <w:szCs w:val="20"/>
        </w:rPr>
        <w:t xml:space="preserve">mikroprzedsiębiorstwem, </w:t>
      </w:r>
      <w:r w:rsidR="006F36A4" w:rsidRPr="006F36A4">
        <w:rPr>
          <w:rFonts w:ascii="Cambria" w:hAnsi="Cambria" w:cs="Utsaah"/>
          <w:bCs/>
          <w:color w:val="000000"/>
          <w:kern w:val="20"/>
          <w:sz w:val="40"/>
          <w:szCs w:val="20"/>
        </w:rPr>
        <w:t>□</w:t>
      </w:r>
      <w:r w:rsidRPr="00C37FBD">
        <w:rPr>
          <w:rFonts w:ascii="Cambria" w:hAnsi="Cambria" w:cs="Utsaah"/>
          <w:bCs/>
          <w:color w:val="000000"/>
          <w:kern w:val="20"/>
          <w:sz w:val="20"/>
          <w:szCs w:val="20"/>
        </w:rPr>
        <w:t xml:space="preserve">małym, </w:t>
      </w:r>
      <w:r w:rsidR="006F36A4" w:rsidRPr="006F36A4">
        <w:rPr>
          <w:rFonts w:ascii="Cambria" w:hAnsi="Cambria" w:cs="Utsaah"/>
          <w:bCs/>
          <w:color w:val="000000"/>
          <w:kern w:val="20"/>
          <w:sz w:val="40"/>
          <w:szCs w:val="20"/>
        </w:rPr>
        <w:t>□</w:t>
      </w:r>
      <w:r w:rsidRPr="00C37FBD">
        <w:rPr>
          <w:rFonts w:ascii="Cambria" w:hAnsi="Cambria" w:cs="Utsaah"/>
          <w:bCs/>
          <w:color w:val="000000"/>
          <w:kern w:val="20"/>
          <w:sz w:val="20"/>
          <w:szCs w:val="20"/>
        </w:rPr>
        <w:t xml:space="preserve">średnim lub </w:t>
      </w:r>
      <w:r w:rsidR="006F36A4" w:rsidRPr="006F36A4">
        <w:rPr>
          <w:rFonts w:ascii="Cambria" w:hAnsi="Cambria" w:cs="Utsaah"/>
          <w:bCs/>
          <w:color w:val="000000"/>
          <w:kern w:val="20"/>
          <w:sz w:val="40"/>
          <w:szCs w:val="20"/>
        </w:rPr>
        <w:t>□</w:t>
      </w:r>
      <w:r w:rsidRPr="00C37FBD">
        <w:rPr>
          <w:rFonts w:ascii="Cambria" w:hAnsi="Cambria" w:cs="Utsaah"/>
          <w:bCs/>
          <w:color w:val="000000"/>
          <w:kern w:val="20"/>
          <w:sz w:val="20"/>
          <w:szCs w:val="20"/>
        </w:rPr>
        <w:t>dużym przedsiębiorstwem*</w:t>
      </w:r>
    </w:p>
    <w:p w14:paraId="4EB6CD57" w14:textId="77777777" w:rsidR="00C37FBD" w:rsidRPr="00C37FBD" w:rsidRDefault="00C37FBD" w:rsidP="00F907B1">
      <w:pPr>
        <w:autoSpaceDE w:val="0"/>
        <w:autoSpaceDN w:val="0"/>
        <w:adjustRightInd w:val="0"/>
        <w:spacing w:after="100" w:afterAutospacing="1" w:line="288" w:lineRule="auto"/>
        <w:jc w:val="both"/>
        <w:rPr>
          <w:rFonts w:ascii="Cambria" w:hAnsi="Cambria"/>
          <w:color w:val="000000"/>
          <w:kern w:val="20"/>
          <w:sz w:val="20"/>
          <w:szCs w:val="23"/>
        </w:rPr>
      </w:pPr>
      <w:r w:rsidRPr="00C37FBD">
        <w:rPr>
          <w:rFonts w:ascii="Cambria" w:hAnsi="Cambria"/>
          <w:b/>
          <w:bCs/>
          <w:color w:val="000000"/>
          <w:kern w:val="20"/>
          <w:sz w:val="20"/>
          <w:szCs w:val="23"/>
        </w:rPr>
        <w:t xml:space="preserve">*zaznaczyć właściwe </w:t>
      </w:r>
    </w:p>
    <w:p w14:paraId="03E03304" w14:textId="34774555" w:rsidR="00C37FBD" w:rsidRPr="00995B84" w:rsidRDefault="00F907B1" w:rsidP="00F907B1">
      <w:pPr>
        <w:pStyle w:val="Akapitzlist"/>
        <w:autoSpaceDE w:val="0"/>
        <w:autoSpaceDN w:val="0"/>
        <w:adjustRightInd w:val="0"/>
        <w:spacing w:before="120" w:after="0" w:line="360" w:lineRule="auto"/>
        <w:ind w:left="0"/>
        <w:jc w:val="both"/>
        <w:rPr>
          <w:rFonts w:ascii="Cambria" w:hAnsi="Cambria"/>
          <w:b/>
          <w:kern w:val="20"/>
          <w:sz w:val="20"/>
          <w:szCs w:val="20"/>
        </w:rPr>
      </w:pPr>
      <w:r>
        <w:rPr>
          <w:rFonts w:ascii="Cambria" w:hAnsi="Cambria"/>
          <w:kern w:val="20"/>
          <w:sz w:val="20"/>
          <w:szCs w:val="20"/>
        </w:rPr>
        <w:t xml:space="preserve">         </w:t>
      </w:r>
      <w:r w:rsidR="00C37FBD" w:rsidRPr="00995B84">
        <w:rPr>
          <w:rFonts w:ascii="Cambria" w:hAnsi="Cambria"/>
          <w:kern w:val="20"/>
          <w:sz w:val="20"/>
          <w:szCs w:val="20"/>
        </w:rPr>
        <w:t xml:space="preserve">W związku z ogłoszeniem postępowania o udzielenie zamówienia publicznego prowadzonego w trybie podstawowym pn. </w:t>
      </w:r>
      <w:r w:rsidR="00C37FBD" w:rsidRPr="00995B84">
        <w:rPr>
          <w:rFonts w:ascii="Cambria" w:hAnsi="Cambria"/>
          <w:b/>
          <w:kern w:val="20"/>
          <w:sz w:val="20"/>
          <w:szCs w:val="20"/>
        </w:rPr>
        <w:t>„</w:t>
      </w:r>
      <w:r w:rsidR="00F213E0" w:rsidRPr="00995B84">
        <w:rPr>
          <w:rFonts w:ascii="Cambria" w:hAnsi="Cambria"/>
          <w:b/>
          <w:bCs/>
          <w:i/>
          <w:iCs/>
          <w:kern w:val="20"/>
          <w:sz w:val="20"/>
          <w:szCs w:val="20"/>
        </w:rPr>
        <w:t>Świadczenie usług transportowych w zakresie dowożenia uczniów do Szkół z terenu Miasta i</w:t>
      </w:r>
      <w:r w:rsidR="00A907DE">
        <w:rPr>
          <w:rFonts w:ascii="Cambria" w:hAnsi="Cambria"/>
          <w:b/>
          <w:bCs/>
          <w:i/>
          <w:iCs/>
          <w:kern w:val="20"/>
          <w:sz w:val="20"/>
          <w:szCs w:val="20"/>
        </w:rPr>
        <w:t xml:space="preserve"> </w:t>
      </w:r>
      <w:r w:rsidR="00F213E0" w:rsidRPr="00995B84">
        <w:rPr>
          <w:rFonts w:ascii="Cambria" w:hAnsi="Cambria"/>
          <w:b/>
          <w:bCs/>
          <w:i/>
          <w:iCs/>
          <w:kern w:val="20"/>
          <w:sz w:val="20"/>
          <w:szCs w:val="20"/>
        </w:rPr>
        <w:t>Gminy Bierutów na podstawie zakupionych biletów miesięcznych z uwzględnieniem uprawnień do ulgowych przejazdów określonych w odrębnych przepisach w okresie od 0</w:t>
      </w:r>
      <w:r>
        <w:rPr>
          <w:rFonts w:ascii="Cambria" w:hAnsi="Cambria"/>
          <w:b/>
          <w:bCs/>
          <w:i/>
          <w:iCs/>
          <w:kern w:val="20"/>
          <w:sz w:val="20"/>
          <w:szCs w:val="20"/>
        </w:rPr>
        <w:t>7</w:t>
      </w:r>
      <w:r w:rsidR="00F213E0" w:rsidRPr="00995B84">
        <w:rPr>
          <w:rFonts w:ascii="Cambria" w:hAnsi="Cambria"/>
          <w:b/>
          <w:bCs/>
          <w:i/>
          <w:iCs/>
          <w:kern w:val="20"/>
          <w:sz w:val="20"/>
          <w:szCs w:val="20"/>
        </w:rPr>
        <w:t>.01.202</w:t>
      </w:r>
      <w:r>
        <w:rPr>
          <w:rFonts w:ascii="Cambria" w:hAnsi="Cambria"/>
          <w:b/>
          <w:bCs/>
          <w:i/>
          <w:iCs/>
          <w:kern w:val="20"/>
          <w:sz w:val="20"/>
          <w:szCs w:val="20"/>
        </w:rPr>
        <w:t>6</w:t>
      </w:r>
      <w:r w:rsidR="00F213E0" w:rsidRPr="00995B84">
        <w:rPr>
          <w:rFonts w:ascii="Cambria" w:hAnsi="Cambria"/>
          <w:b/>
          <w:bCs/>
          <w:i/>
          <w:iCs/>
          <w:kern w:val="20"/>
          <w:sz w:val="20"/>
          <w:szCs w:val="20"/>
        </w:rPr>
        <w:t xml:space="preserve"> r. do 31.12.202</w:t>
      </w:r>
      <w:r>
        <w:rPr>
          <w:rFonts w:ascii="Cambria" w:hAnsi="Cambria"/>
          <w:b/>
          <w:bCs/>
          <w:i/>
          <w:iCs/>
          <w:kern w:val="20"/>
          <w:sz w:val="20"/>
          <w:szCs w:val="20"/>
        </w:rPr>
        <w:t>6</w:t>
      </w:r>
      <w:r w:rsidR="00F213E0" w:rsidRPr="00995B84">
        <w:rPr>
          <w:rFonts w:ascii="Cambria" w:hAnsi="Cambria"/>
          <w:b/>
          <w:bCs/>
          <w:i/>
          <w:iCs/>
          <w:kern w:val="20"/>
          <w:sz w:val="20"/>
          <w:szCs w:val="20"/>
        </w:rPr>
        <w:t xml:space="preserve"> r</w:t>
      </w:r>
      <w:r w:rsidR="00342F95">
        <w:rPr>
          <w:rFonts w:ascii="Cambria" w:hAnsi="Cambria"/>
          <w:b/>
          <w:bCs/>
          <w:i/>
          <w:iCs/>
          <w:kern w:val="20"/>
          <w:sz w:val="20"/>
          <w:szCs w:val="20"/>
        </w:rPr>
        <w:t>.</w:t>
      </w:r>
      <w:r w:rsidR="00C37FBD" w:rsidRPr="00995B84">
        <w:rPr>
          <w:rFonts w:ascii="Cambria" w:hAnsi="Cambria"/>
          <w:b/>
          <w:kern w:val="20"/>
          <w:sz w:val="20"/>
          <w:szCs w:val="20"/>
        </w:rPr>
        <w:t xml:space="preserve">” </w:t>
      </w:r>
      <w:r w:rsidR="00C37FBD" w:rsidRPr="00995B84">
        <w:rPr>
          <w:rStyle w:val="paragraphpunkt1"/>
          <w:rFonts w:ascii="Cambria" w:hAnsi="Cambria" w:cs="Arial"/>
          <w:b w:val="0"/>
          <w:bCs w:val="0"/>
          <w:kern w:val="20"/>
          <w:sz w:val="20"/>
          <w:szCs w:val="20"/>
        </w:rPr>
        <w:t xml:space="preserve">przez Miasto i Gminę Bierutów </w:t>
      </w:r>
      <w:r w:rsidR="009B748D" w:rsidRPr="00995B84">
        <w:rPr>
          <w:rStyle w:val="paragraphpunkt1"/>
          <w:rFonts w:ascii="Cambria" w:hAnsi="Cambria" w:cs="Arial"/>
          <w:b w:val="0"/>
          <w:bCs w:val="0"/>
          <w:kern w:val="20"/>
          <w:sz w:val="20"/>
          <w:szCs w:val="20"/>
        </w:rPr>
        <w:t xml:space="preserve">- </w:t>
      </w:r>
      <w:r w:rsidR="009B748D" w:rsidRPr="00995B84">
        <w:rPr>
          <w:rFonts w:ascii="Cambria" w:hAnsi="Cambria"/>
          <w:kern w:val="20"/>
          <w:sz w:val="20"/>
          <w:szCs w:val="20"/>
        </w:rPr>
        <w:t>Centrum</w:t>
      </w:r>
      <w:r w:rsidR="00C37FBD" w:rsidRPr="00995B84">
        <w:rPr>
          <w:rFonts w:ascii="Cambria" w:hAnsi="Cambria"/>
          <w:kern w:val="20"/>
          <w:sz w:val="20"/>
          <w:szCs w:val="20"/>
        </w:rPr>
        <w:t xml:space="preserve"> Usług Wspólnych w Bierutowie,</w:t>
      </w:r>
    </w:p>
    <w:p w14:paraId="4B11E144" w14:textId="77777777" w:rsidR="00B92D0B" w:rsidRPr="00995B84" w:rsidRDefault="00C37FBD" w:rsidP="00D95FF6">
      <w:pPr>
        <w:pStyle w:val="Akapitzlist"/>
        <w:autoSpaceDE w:val="0"/>
        <w:autoSpaceDN w:val="0"/>
        <w:adjustRightInd w:val="0"/>
        <w:spacing w:after="120" w:line="360" w:lineRule="auto"/>
        <w:ind w:left="0"/>
        <w:jc w:val="both"/>
        <w:rPr>
          <w:rFonts w:ascii="Cambria" w:hAnsi="Cambria"/>
          <w:kern w:val="20"/>
          <w:sz w:val="20"/>
          <w:szCs w:val="20"/>
        </w:rPr>
      </w:pPr>
      <w:r w:rsidRPr="00995B84">
        <w:rPr>
          <w:rFonts w:ascii="Cambria" w:hAnsi="Cambria"/>
          <w:kern w:val="20"/>
          <w:sz w:val="20"/>
          <w:szCs w:val="20"/>
        </w:rPr>
        <w:t>oferujemy wykonanie przedmiotowego zamówienia:</w:t>
      </w:r>
    </w:p>
    <w:tbl>
      <w:tblPr>
        <w:tblStyle w:val="Tabela-Siatka"/>
        <w:tblW w:w="0" w:type="auto"/>
        <w:tblLook w:val="04A0" w:firstRow="1" w:lastRow="0" w:firstColumn="1" w:lastColumn="0" w:noHBand="0" w:noVBand="1"/>
      </w:tblPr>
      <w:tblGrid>
        <w:gridCol w:w="4390"/>
        <w:gridCol w:w="3260"/>
      </w:tblGrid>
      <w:tr w:rsidR="00F907B1" w14:paraId="46638B8E" w14:textId="77777777" w:rsidTr="00F907B1">
        <w:trPr>
          <w:trHeight w:val="429"/>
        </w:trPr>
        <w:tc>
          <w:tcPr>
            <w:tcW w:w="4390" w:type="dxa"/>
            <w:vAlign w:val="center"/>
          </w:tcPr>
          <w:p w14:paraId="7FA6E07F" w14:textId="78C1323F" w:rsidR="00F907B1" w:rsidRDefault="00F907B1" w:rsidP="00F907B1">
            <w:pPr>
              <w:pStyle w:val="Default"/>
              <w:spacing w:line="360" w:lineRule="auto"/>
              <w:jc w:val="center"/>
              <w:rPr>
                <w:rFonts w:ascii="Cambria" w:hAnsi="Cambria"/>
                <w:bCs/>
                <w:kern w:val="20"/>
                <w:sz w:val="18"/>
              </w:rPr>
            </w:pPr>
            <w:r w:rsidRPr="00F907B1">
              <w:rPr>
                <w:rFonts w:ascii="Cambria" w:hAnsi="Cambria"/>
                <w:b/>
                <w:kern w:val="20"/>
                <w:sz w:val="18"/>
              </w:rPr>
              <w:t>TERMIN PŁATNOŚC</w:t>
            </w:r>
            <w:r>
              <w:rPr>
                <w:rFonts w:ascii="Cambria" w:hAnsi="Cambria"/>
                <w:bCs/>
                <w:kern w:val="20"/>
                <w:sz w:val="18"/>
              </w:rPr>
              <w:t>I</w:t>
            </w:r>
          </w:p>
        </w:tc>
        <w:tc>
          <w:tcPr>
            <w:tcW w:w="3260" w:type="dxa"/>
            <w:vAlign w:val="bottom"/>
          </w:tcPr>
          <w:p w14:paraId="3FFF7620" w14:textId="20949D26" w:rsidR="00F907B1" w:rsidRDefault="00F907B1" w:rsidP="00F907B1">
            <w:pPr>
              <w:pStyle w:val="Default"/>
              <w:spacing w:line="360" w:lineRule="auto"/>
              <w:rPr>
                <w:rFonts w:ascii="Cambria" w:hAnsi="Cambria"/>
                <w:bCs/>
                <w:kern w:val="20"/>
                <w:sz w:val="18"/>
              </w:rPr>
            </w:pPr>
            <w:r>
              <w:rPr>
                <w:rFonts w:ascii="Cambria" w:hAnsi="Cambria"/>
                <w:bCs/>
                <w:kern w:val="20"/>
                <w:sz w:val="18"/>
              </w:rPr>
              <w:t xml:space="preserve">……………………………………….. DNI </w:t>
            </w:r>
          </w:p>
        </w:tc>
      </w:tr>
    </w:tbl>
    <w:p w14:paraId="61D24947" w14:textId="77777777" w:rsidR="00B92D0B" w:rsidRPr="00F907B1" w:rsidRDefault="00B92D0B" w:rsidP="001943F7">
      <w:pPr>
        <w:pStyle w:val="Default"/>
        <w:spacing w:after="240" w:line="360" w:lineRule="auto"/>
        <w:jc w:val="both"/>
        <w:rPr>
          <w:rFonts w:ascii="Cambria" w:hAnsi="Cambria"/>
          <w:bCs/>
          <w:kern w:val="20"/>
          <w:sz w:val="16"/>
          <w:szCs w:val="22"/>
        </w:rPr>
      </w:pPr>
      <w:r w:rsidRPr="00F907B1">
        <w:rPr>
          <w:rFonts w:ascii="Cambria" w:hAnsi="Cambria"/>
          <w:bCs/>
          <w:kern w:val="20"/>
          <w:sz w:val="16"/>
          <w:szCs w:val="22"/>
        </w:rPr>
        <w:t>(termin płatności min. 14 dni, maksymalnie 30</w:t>
      </w:r>
      <w:r w:rsidR="00F32581" w:rsidRPr="00F907B1">
        <w:rPr>
          <w:rFonts w:ascii="Cambria" w:hAnsi="Cambria"/>
          <w:bCs/>
          <w:kern w:val="20"/>
          <w:sz w:val="16"/>
          <w:szCs w:val="22"/>
        </w:rPr>
        <w:t xml:space="preserve"> dni</w:t>
      </w:r>
      <w:r w:rsidRPr="00F907B1">
        <w:rPr>
          <w:rFonts w:ascii="Cambria" w:hAnsi="Cambria"/>
          <w:bCs/>
          <w:kern w:val="20"/>
          <w:sz w:val="16"/>
          <w:szCs w:val="22"/>
        </w:rPr>
        <w:t xml:space="preserve"> od daty dostarczenia Zamawiającemu prawidłowo wystawionej faktury VAT)</w:t>
      </w:r>
    </w:p>
    <w:tbl>
      <w:tblPr>
        <w:tblStyle w:val="Tabela-Siatka"/>
        <w:tblW w:w="0" w:type="auto"/>
        <w:tblLook w:val="04A0" w:firstRow="1" w:lastRow="0" w:firstColumn="1" w:lastColumn="0" w:noHBand="0" w:noVBand="1"/>
      </w:tblPr>
      <w:tblGrid>
        <w:gridCol w:w="4390"/>
        <w:gridCol w:w="3260"/>
      </w:tblGrid>
      <w:tr w:rsidR="00F907B1" w14:paraId="556CB819" w14:textId="77777777" w:rsidTr="00F907B1">
        <w:trPr>
          <w:trHeight w:val="429"/>
        </w:trPr>
        <w:tc>
          <w:tcPr>
            <w:tcW w:w="4390" w:type="dxa"/>
            <w:vAlign w:val="center"/>
          </w:tcPr>
          <w:p w14:paraId="15E31D9D" w14:textId="3066F113" w:rsidR="00F907B1" w:rsidRDefault="00F907B1" w:rsidP="008B2E0C">
            <w:pPr>
              <w:pStyle w:val="Default"/>
              <w:spacing w:line="360" w:lineRule="auto"/>
              <w:jc w:val="center"/>
              <w:rPr>
                <w:rFonts w:ascii="Cambria" w:hAnsi="Cambria"/>
                <w:bCs/>
                <w:kern w:val="20"/>
                <w:sz w:val="18"/>
              </w:rPr>
            </w:pPr>
            <w:r w:rsidRPr="00F907B1">
              <w:rPr>
                <w:rFonts w:ascii="Cambria" w:hAnsi="Cambria"/>
                <w:b/>
                <w:kern w:val="20"/>
                <w:sz w:val="18"/>
              </w:rPr>
              <w:t>CZAS PODSTAWIENIA TABORU ZASTĘPCZEGO</w:t>
            </w:r>
          </w:p>
        </w:tc>
        <w:tc>
          <w:tcPr>
            <w:tcW w:w="3260" w:type="dxa"/>
            <w:vAlign w:val="bottom"/>
          </w:tcPr>
          <w:p w14:paraId="44F3BB7E" w14:textId="5A1AFE04" w:rsidR="00F907B1" w:rsidRDefault="00F907B1" w:rsidP="008B2E0C">
            <w:pPr>
              <w:pStyle w:val="Default"/>
              <w:spacing w:line="360" w:lineRule="auto"/>
              <w:rPr>
                <w:rFonts w:ascii="Cambria" w:hAnsi="Cambria"/>
                <w:bCs/>
                <w:kern w:val="20"/>
                <w:sz w:val="18"/>
              </w:rPr>
            </w:pPr>
            <w:r>
              <w:rPr>
                <w:rFonts w:ascii="Cambria" w:hAnsi="Cambria"/>
                <w:bCs/>
                <w:kern w:val="20"/>
                <w:sz w:val="18"/>
              </w:rPr>
              <w:t>……………………………………….. MIN</w:t>
            </w:r>
          </w:p>
        </w:tc>
      </w:tr>
    </w:tbl>
    <w:p w14:paraId="5B521357" w14:textId="3CFA7CFE" w:rsidR="00BC51D3" w:rsidRPr="00F907B1" w:rsidRDefault="00F907B1" w:rsidP="00F907B1">
      <w:pPr>
        <w:pStyle w:val="Default"/>
        <w:spacing w:after="120" w:line="360" w:lineRule="auto"/>
        <w:jc w:val="both"/>
        <w:rPr>
          <w:rFonts w:ascii="Cambria" w:hAnsi="Cambria"/>
          <w:bCs/>
          <w:kern w:val="20"/>
          <w:sz w:val="18"/>
        </w:rPr>
      </w:pPr>
      <w:r w:rsidRPr="00F907B1">
        <w:rPr>
          <w:rFonts w:ascii="Cambria" w:hAnsi="Cambria"/>
          <w:bCs/>
          <w:kern w:val="20"/>
          <w:sz w:val="18"/>
        </w:rPr>
        <w:t>(czas podstawienia taboru zastępczego, min 10 min, maksymalnie 45 min od momentu awarii)</w:t>
      </w:r>
    </w:p>
    <w:p w14:paraId="455E75B0" w14:textId="083E0ED1" w:rsidR="00B92D0B" w:rsidRPr="00995B84" w:rsidRDefault="00B92D0B" w:rsidP="00591A4D">
      <w:pPr>
        <w:pStyle w:val="Default"/>
        <w:spacing w:line="360" w:lineRule="auto"/>
        <w:jc w:val="both"/>
        <w:rPr>
          <w:rFonts w:ascii="Cambria" w:hAnsi="Cambria"/>
          <w:bCs/>
          <w:kern w:val="20"/>
          <w:sz w:val="20"/>
          <w:szCs w:val="26"/>
        </w:rPr>
      </w:pPr>
      <w:r w:rsidRPr="00995B84">
        <w:rPr>
          <w:rFonts w:ascii="Cambria" w:hAnsi="Cambria"/>
          <w:bCs/>
          <w:kern w:val="20"/>
          <w:sz w:val="20"/>
          <w:szCs w:val="26"/>
        </w:rPr>
        <w:t xml:space="preserve">Oferujemy wykonanie usług będących przedmiotem zamówienia wg dziennego harmonogramu jazdy wraz z opiekunem w czasie </w:t>
      </w:r>
      <w:r w:rsidR="009B748D" w:rsidRPr="00995B84">
        <w:rPr>
          <w:rFonts w:ascii="Cambria" w:hAnsi="Cambria"/>
          <w:bCs/>
          <w:kern w:val="20"/>
          <w:sz w:val="20"/>
          <w:szCs w:val="26"/>
        </w:rPr>
        <w:t>jazdy za</w:t>
      </w:r>
      <w:r w:rsidRPr="00995B84">
        <w:rPr>
          <w:rFonts w:ascii="Cambria" w:hAnsi="Cambria"/>
          <w:bCs/>
          <w:kern w:val="20"/>
          <w:sz w:val="20"/>
          <w:szCs w:val="26"/>
        </w:rPr>
        <w:t xml:space="preserve"> kwotę </w:t>
      </w:r>
      <w:r w:rsidR="009B748D" w:rsidRPr="00995B84">
        <w:rPr>
          <w:rFonts w:ascii="Cambria" w:hAnsi="Cambria"/>
          <w:bCs/>
          <w:kern w:val="20"/>
          <w:sz w:val="20"/>
          <w:szCs w:val="26"/>
        </w:rPr>
        <w:t>ogółem (</w:t>
      </w:r>
      <w:r w:rsidRPr="00995B84">
        <w:rPr>
          <w:rFonts w:ascii="Cambria" w:hAnsi="Cambria"/>
          <w:bCs/>
          <w:kern w:val="20"/>
          <w:sz w:val="20"/>
          <w:szCs w:val="26"/>
        </w:rPr>
        <w:t>wartość biletów miesięcznych – kursy poranne i powrotn</w:t>
      </w:r>
      <w:r w:rsidR="001943F7">
        <w:rPr>
          <w:rFonts w:ascii="Cambria" w:hAnsi="Cambria"/>
          <w:bCs/>
          <w:kern w:val="20"/>
          <w:sz w:val="20"/>
          <w:szCs w:val="26"/>
        </w:rPr>
        <w:t>e)</w:t>
      </w:r>
      <w:r w:rsidRPr="00995B84">
        <w:rPr>
          <w:rFonts w:ascii="Cambria" w:hAnsi="Cambria"/>
          <w:bCs/>
          <w:kern w:val="20"/>
          <w:sz w:val="20"/>
          <w:szCs w:val="26"/>
        </w:rPr>
        <w:t xml:space="preserve"> przemnożone przez 9,25 miesięcy (uwzględniono rabat w </w:t>
      </w:r>
      <w:r w:rsidR="001943F7" w:rsidRPr="00995B84">
        <w:rPr>
          <w:rFonts w:ascii="Cambria" w:hAnsi="Cambria"/>
          <w:bCs/>
          <w:kern w:val="20"/>
          <w:sz w:val="20"/>
          <w:szCs w:val="26"/>
        </w:rPr>
        <w:t>lutym</w:t>
      </w:r>
      <w:r w:rsidRPr="00995B84">
        <w:rPr>
          <w:rFonts w:ascii="Cambria" w:hAnsi="Cambria"/>
          <w:bCs/>
          <w:kern w:val="20"/>
          <w:sz w:val="20"/>
          <w:szCs w:val="26"/>
        </w:rPr>
        <w:t xml:space="preserve"> 202</w:t>
      </w:r>
      <w:r w:rsidR="00F907B1">
        <w:rPr>
          <w:rFonts w:ascii="Cambria" w:hAnsi="Cambria"/>
          <w:bCs/>
          <w:kern w:val="20"/>
          <w:sz w:val="20"/>
          <w:szCs w:val="26"/>
        </w:rPr>
        <w:t>6</w:t>
      </w:r>
      <w:r w:rsidR="00D90150">
        <w:rPr>
          <w:rFonts w:ascii="Cambria" w:hAnsi="Cambria"/>
          <w:bCs/>
          <w:kern w:val="20"/>
          <w:sz w:val="20"/>
          <w:szCs w:val="26"/>
        </w:rPr>
        <w:t xml:space="preserve"> </w:t>
      </w:r>
      <w:r w:rsidRPr="00995B84">
        <w:rPr>
          <w:rFonts w:ascii="Cambria" w:hAnsi="Cambria"/>
          <w:bCs/>
          <w:kern w:val="20"/>
          <w:sz w:val="20"/>
          <w:szCs w:val="26"/>
        </w:rPr>
        <w:t xml:space="preserve">r. -50% oraz w </w:t>
      </w:r>
      <w:r w:rsidR="001943F7" w:rsidRPr="00995B84">
        <w:rPr>
          <w:rFonts w:ascii="Cambria" w:hAnsi="Cambria"/>
          <w:bCs/>
          <w:kern w:val="20"/>
          <w:sz w:val="20"/>
          <w:szCs w:val="26"/>
        </w:rPr>
        <w:t>grudzień</w:t>
      </w:r>
      <w:r w:rsidRPr="00995B84">
        <w:rPr>
          <w:rFonts w:ascii="Cambria" w:hAnsi="Cambria"/>
          <w:bCs/>
          <w:kern w:val="20"/>
          <w:sz w:val="20"/>
          <w:szCs w:val="26"/>
        </w:rPr>
        <w:t xml:space="preserve"> 202</w:t>
      </w:r>
      <w:r w:rsidR="00F907B1">
        <w:rPr>
          <w:rFonts w:ascii="Cambria" w:hAnsi="Cambria"/>
          <w:bCs/>
          <w:kern w:val="20"/>
          <w:sz w:val="20"/>
          <w:szCs w:val="26"/>
        </w:rPr>
        <w:t>6</w:t>
      </w:r>
      <w:r w:rsidR="00D90150">
        <w:rPr>
          <w:rFonts w:ascii="Cambria" w:hAnsi="Cambria"/>
          <w:bCs/>
          <w:kern w:val="20"/>
          <w:sz w:val="20"/>
          <w:szCs w:val="26"/>
        </w:rPr>
        <w:t xml:space="preserve"> </w:t>
      </w:r>
      <w:r w:rsidR="00D5257F">
        <w:rPr>
          <w:rFonts w:ascii="Cambria" w:hAnsi="Cambria"/>
          <w:bCs/>
          <w:kern w:val="20"/>
          <w:sz w:val="20"/>
          <w:szCs w:val="26"/>
        </w:rPr>
        <w:t>r.</w:t>
      </w:r>
      <w:r w:rsidR="009B748D">
        <w:rPr>
          <w:rFonts w:ascii="Cambria" w:hAnsi="Cambria"/>
          <w:bCs/>
          <w:kern w:val="20"/>
          <w:sz w:val="20"/>
          <w:szCs w:val="26"/>
        </w:rPr>
        <w:t xml:space="preserve"> </w:t>
      </w:r>
      <w:r w:rsidRPr="00995B84">
        <w:rPr>
          <w:rFonts w:ascii="Cambria" w:hAnsi="Cambria"/>
          <w:bCs/>
          <w:kern w:val="20"/>
          <w:sz w:val="20"/>
          <w:szCs w:val="26"/>
        </w:rPr>
        <w:t>–25%):</w:t>
      </w:r>
    </w:p>
    <w:p w14:paraId="53D5B5FB" w14:textId="7C8C18BF" w:rsidR="00B92D0B" w:rsidRPr="00995B84" w:rsidRDefault="00B92D0B" w:rsidP="001943F7">
      <w:pPr>
        <w:pStyle w:val="Default"/>
        <w:numPr>
          <w:ilvl w:val="0"/>
          <w:numId w:val="12"/>
        </w:numPr>
        <w:spacing w:line="480" w:lineRule="auto"/>
        <w:ind w:left="426" w:hanging="425"/>
        <w:jc w:val="both"/>
        <w:rPr>
          <w:rFonts w:ascii="Cambria" w:hAnsi="Cambria"/>
          <w:bCs/>
          <w:kern w:val="20"/>
          <w:sz w:val="20"/>
          <w:szCs w:val="26"/>
        </w:rPr>
      </w:pPr>
      <w:r w:rsidRPr="00995B84">
        <w:rPr>
          <w:rFonts w:ascii="Cambria" w:hAnsi="Cambria"/>
          <w:bCs/>
          <w:kern w:val="20"/>
          <w:sz w:val="20"/>
          <w:szCs w:val="26"/>
        </w:rPr>
        <w:t>Netto………………………….…………</w:t>
      </w:r>
      <w:r w:rsidR="001943F7" w:rsidRPr="00995B84">
        <w:rPr>
          <w:rFonts w:ascii="Cambria" w:hAnsi="Cambria"/>
          <w:bCs/>
          <w:kern w:val="20"/>
          <w:sz w:val="20"/>
          <w:szCs w:val="26"/>
        </w:rPr>
        <w:t>……</w:t>
      </w:r>
      <w:r w:rsidRPr="00995B84">
        <w:rPr>
          <w:rFonts w:ascii="Cambria" w:hAnsi="Cambria"/>
          <w:bCs/>
          <w:kern w:val="20"/>
          <w:sz w:val="20"/>
          <w:szCs w:val="26"/>
        </w:rPr>
        <w:t>.zł słownie……..…………………………………..…………………..…….…..zł</w:t>
      </w:r>
    </w:p>
    <w:p w14:paraId="48B33E3E" w14:textId="75F93116" w:rsidR="00B92D0B" w:rsidRPr="00995B84" w:rsidRDefault="00B92D0B" w:rsidP="001943F7">
      <w:pPr>
        <w:pStyle w:val="Default"/>
        <w:numPr>
          <w:ilvl w:val="0"/>
          <w:numId w:val="12"/>
        </w:numPr>
        <w:spacing w:line="480" w:lineRule="auto"/>
        <w:ind w:left="426" w:hanging="425"/>
        <w:jc w:val="both"/>
        <w:rPr>
          <w:rFonts w:ascii="Cambria" w:hAnsi="Cambria"/>
          <w:bCs/>
          <w:kern w:val="20"/>
          <w:sz w:val="20"/>
          <w:szCs w:val="26"/>
        </w:rPr>
      </w:pPr>
      <w:r w:rsidRPr="00995B84">
        <w:rPr>
          <w:rFonts w:ascii="Cambria" w:hAnsi="Cambria"/>
          <w:bCs/>
          <w:kern w:val="20"/>
          <w:sz w:val="20"/>
          <w:szCs w:val="26"/>
        </w:rPr>
        <w:t>VAT…………..………….% co stanowi kwotę…………………………………...…………..……….….………….…..……….zł</w:t>
      </w:r>
    </w:p>
    <w:p w14:paraId="1F67A51F" w14:textId="06CAC9FB" w:rsidR="00B92D0B" w:rsidRPr="00995B84" w:rsidRDefault="00B92D0B" w:rsidP="001943F7">
      <w:pPr>
        <w:pStyle w:val="Default"/>
        <w:numPr>
          <w:ilvl w:val="0"/>
          <w:numId w:val="12"/>
        </w:numPr>
        <w:spacing w:line="480" w:lineRule="auto"/>
        <w:ind w:left="426" w:hanging="425"/>
        <w:jc w:val="both"/>
        <w:rPr>
          <w:rFonts w:ascii="Cambria" w:hAnsi="Cambria"/>
          <w:bCs/>
          <w:kern w:val="20"/>
          <w:sz w:val="20"/>
          <w:szCs w:val="26"/>
        </w:rPr>
      </w:pPr>
      <w:r w:rsidRPr="00995B84">
        <w:rPr>
          <w:rFonts w:ascii="Cambria" w:hAnsi="Cambria"/>
          <w:bCs/>
          <w:kern w:val="20"/>
          <w:sz w:val="20"/>
          <w:szCs w:val="26"/>
        </w:rPr>
        <w:t>Brutto……………………….……………….zł słownie……………………………………………..………………..……..…..zł</w:t>
      </w:r>
    </w:p>
    <w:p w14:paraId="66364C82" w14:textId="77777777" w:rsidR="00E76EB1" w:rsidRPr="00995B84" w:rsidRDefault="00B92D0B" w:rsidP="00B92D0B">
      <w:pPr>
        <w:pStyle w:val="Default"/>
        <w:spacing w:line="288" w:lineRule="auto"/>
        <w:jc w:val="both"/>
        <w:rPr>
          <w:rFonts w:ascii="Cambria" w:hAnsi="Cambria"/>
          <w:bCs/>
          <w:kern w:val="20"/>
          <w:sz w:val="20"/>
          <w:szCs w:val="26"/>
        </w:rPr>
      </w:pPr>
      <w:r w:rsidRPr="00995B84">
        <w:rPr>
          <w:rFonts w:ascii="Cambria" w:hAnsi="Cambria"/>
          <w:bCs/>
          <w:kern w:val="20"/>
          <w:sz w:val="20"/>
          <w:szCs w:val="26"/>
        </w:rPr>
        <w:t>Powyższe wynika z następującego wyliczenia:</w:t>
      </w:r>
    </w:p>
    <w:p w14:paraId="50154939" w14:textId="77777777" w:rsidR="00B00A45" w:rsidRPr="001943F7" w:rsidRDefault="00B00A45" w:rsidP="001943F7">
      <w:pPr>
        <w:pStyle w:val="Cytatintensywny"/>
        <w:spacing w:before="0" w:after="0"/>
        <w:rPr>
          <w:b/>
          <w:bCs/>
          <w:color w:val="000000" w:themeColor="text1"/>
        </w:rPr>
      </w:pPr>
      <w:r w:rsidRPr="001943F7">
        <w:rPr>
          <w:b/>
          <w:bCs/>
          <w:color w:val="000000" w:themeColor="text1"/>
        </w:rPr>
        <w:lastRenderedPageBreak/>
        <w:t>Kursy poranne:</w:t>
      </w:r>
    </w:p>
    <w:tbl>
      <w:tblPr>
        <w:tblW w:w="9645" w:type="dxa"/>
        <w:tblInd w:w="-4" w:type="dxa"/>
        <w:tblLayout w:type="fixed"/>
        <w:tblCellMar>
          <w:left w:w="70" w:type="dxa"/>
          <w:right w:w="70" w:type="dxa"/>
        </w:tblCellMar>
        <w:tblLook w:val="04A0" w:firstRow="1" w:lastRow="0" w:firstColumn="1" w:lastColumn="0" w:noHBand="0" w:noVBand="1"/>
      </w:tblPr>
      <w:tblGrid>
        <w:gridCol w:w="1275"/>
        <w:gridCol w:w="1843"/>
        <w:gridCol w:w="6527"/>
      </w:tblGrid>
      <w:tr w:rsidR="001943F7" w:rsidRPr="001943F7" w14:paraId="6E784B0F" w14:textId="77777777" w:rsidTr="001943F7">
        <w:trPr>
          <w:trHeight w:val="559"/>
        </w:trPr>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367040"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
                <w:bCs/>
                <w:color w:val="000000"/>
                <w:kern w:val="20"/>
                <w:sz w:val="20"/>
                <w:szCs w:val="20"/>
                <w:lang w:eastAsia="en-US"/>
                <w14:ligatures w14:val="standardContextual"/>
              </w:rPr>
              <w:t>AUTOBUS</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E7D267C"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
                <w:bCs/>
                <w:color w:val="000000"/>
                <w:kern w:val="20"/>
                <w:sz w:val="20"/>
                <w:szCs w:val="20"/>
                <w:lang w:eastAsia="en-US"/>
                <w14:ligatures w14:val="standardContextual"/>
              </w:rPr>
              <w:t>GODZ. ODJAZDU</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3A37B7"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
                <w:bCs/>
                <w:color w:val="000000"/>
                <w:kern w:val="20"/>
                <w:sz w:val="20"/>
                <w:szCs w:val="20"/>
                <w:lang w:eastAsia="en-US"/>
                <w14:ligatures w14:val="standardContextual"/>
              </w:rPr>
              <w:t>MIEJSCOWOŚĆ</w:t>
            </w:r>
          </w:p>
        </w:tc>
      </w:tr>
      <w:tr w:rsidR="001943F7" w:rsidRPr="001943F7" w14:paraId="13B6FE9E" w14:textId="77777777" w:rsidTr="001943F7">
        <w:trPr>
          <w:trHeight w:val="340"/>
        </w:trPr>
        <w:tc>
          <w:tcPr>
            <w:tcW w:w="1275"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17E467A7"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
                <w:bCs/>
                <w:color w:val="000000"/>
                <w:kern w:val="20"/>
                <w:sz w:val="20"/>
                <w:szCs w:val="20"/>
                <w:lang w:eastAsia="en-US"/>
                <w14:ligatures w14:val="standardContextual"/>
              </w:rPr>
              <w:t>I</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69260B"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6:55</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E54C90"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Radzieszyn</w:t>
            </w:r>
          </w:p>
        </w:tc>
      </w:tr>
      <w:tr w:rsidR="001943F7" w:rsidRPr="001943F7" w14:paraId="617A9AA8" w14:textId="77777777" w:rsidTr="001943F7">
        <w:trPr>
          <w:trHeight w:val="340"/>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6E529FC1"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C79D54"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7:05</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EBA735"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Sątok</w:t>
            </w:r>
          </w:p>
        </w:tc>
      </w:tr>
      <w:tr w:rsidR="001943F7" w:rsidRPr="001943F7" w14:paraId="2FB93C91" w14:textId="77777777" w:rsidTr="001943F7">
        <w:trPr>
          <w:trHeight w:val="340"/>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378C095B"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4FB83C"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7:10</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5B96EA"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Posadowice II</w:t>
            </w:r>
          </w:p>
        </w:tc>
      </w:tr>
      <w:tr w:rsidR="001943F7" w:rsidRPr="001943F7" w14:paraId="4236C386" w14:textId="77777777" w:rsidTr="001943F7">
        <w:trPr>
          <w:trHeight w:val="340"/>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70554AEF"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289EE0"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7:12</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63A828"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Posadowice I</w:t>
            </w:r>
          </w:p>
        </w:tc>
      </w:tr>
      <w:tr w:rsidR="001943F7" w:rsidRPr="001943F7" w14:paraId="6EE3D031" w14:textId="77777777" w:rsidTr="001943F7">
        <w:trPr>
          <w:trHeight w:val="340"/>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49F7BFF9"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8C9A8F"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7:20</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123763"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Bierutów ul. Kolejowa</w:t>
            </w:r>
          </w:p>
        </w:tc>
      </w:tr>
      <w:tr w:rsidR="001943F7" w:rsidRPr="001943F7" w14:paraId="330E7A4E" w14:textId="77777777" w:rsidTr="001943F7">
        <w:trPr>
          <w:trHeight w:val="340"/>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34B6D220"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A7E5DF"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7:23</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2A8A75"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Bierutów P+SP</w:t>
            </w:r>
          </w:p>
        </w:tc>
      </w:tr>
      <w:tr w:rsidR="001943F7" w:rsidRPr="001943F7" w14:paraId="253D0719" w14:textId="77777777" w:rsidTr="001943F7">
        <w:trPr>
          <w:trHeight w:val="340"/>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4D76C6F8"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BC009E"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7:30</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709626"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Solniki Wielkie I</w:t>
            </w:r>
          </w:p>
        </w:tc>
      </w:tr>
      <w:tr w:rsidR="001943F7" w:rsidRPr="001943F7" w14:paraId="33CDF6DC" w14:textId="77777777" w:rsidTr="001943F7">
        <w:trPr>
          <w:trHeight w:val="340"/>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31461503"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A0E024"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7:32</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C3ACED"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Solniki Wielkie II</w:t>
            </w:r>
          </w:p>
        </w:tc>
      </w:tr>
      <w:tr w:rsidR="001943F7" w:rsidRPr="001943F7" w14:paraId="75E3D844" w14:textId="77777777" w:rsidTr="001943F7">
        <w:trPr>
          <w:trHeight w:val="340"/>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7F842C03"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9963FB"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7:34</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9D5571"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Solniki Wielkie III</w:t>
            </w:r>
          </w:p>
        </w:tc>
      </w:tr>
      <w:tr w:rsidR="001943F7" w:rsidRPr="001943F7" w14:paraId="02D4898C" w14:textId="77777777" w:rsidTr="001943F7">
        <w:trPr>
          <w:trHeight w:val="340"/>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40ECB199"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660F06"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7:36</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5B4E39"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Solniki Wielkie IV</w:t>
            </w:r>
          </w:p>
        </w:tc>
      </w:tr>
      <w:tr w:rsidR="001943F7" w:rsidRPr="001943F7" w14:paraId="531B33F8" w14:textId="77777777" w:rsidTr="001943F7">
        <w:trPr>
          <w:trHeight w:val="340"/>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2EAD731D"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25DC4E"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7:38</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8172BA"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Solniki Wielkie (cegielnia)</w:t>
            </w:r>
          </w:p>
        </w:tc>
      </w:tr>
      <w:tr w:rsidR="001943F7" w:rsidRPr="001943F7" w14:paraId="173562F9" w14:textId="77777777" w:rsidTr="001943F7">
        <w:trPr>
          <w:trHeight w:val="251"/>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5A5883C"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nil"/>
              <w:right w:val="single" w:sz="4" w:space="0" w:color="000000"/>
            </w:tcBorders>
            <w:vAlign w:val="center"/>
            <w:hideMark/>
          </w:tcPr>
          <w:p w14:paraId="4A684927"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7:46</w:t>
            </w:r>
          </w:p>
        </w:tc>
        <w:tc>
          <w:tcPr>
            <w:tcW w:w="6527" w:type="dxa"/>
            <w:tcBorders>
              <w:top w:val="single" w:sz="4" w:space="0" w:color="000000"/>
              <w:left w:val="single" w:sz="4" w:space="0" w:color="000000"/>
              <w:bottom w:val="nil"/>
              <w:right w:val="single" w:sz="4" w:space="0" w:color="000000"/>
            </w:tcBorders>
            <w:vAlign w:val="center"/>
            <w:hideMark/>
          </w:tcPr>
          <w:p w14:paraId="1DCB3177"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Bierutów Cukrownia</w:t>
            </w:r>
          </w:p>
        </w:tc>
      </w:tr>
      <w:tr w:rsidR="001943F7" w:rsidRPr="001943F7" w14:paraId="26B5C286" w14:textId="77777777" w:rsidTr="001943F7">
        <w:trPr>
          <w:trHeight w:val="340"/>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76229B88"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B5AFA3"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7:51</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1FC42C"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Bierutów SP+P</w:t>
            </w:r>
          </w:p>
        </w:tc>
      </w:tr>
      <w:tr w:rsidR="001943F7" w:rsidRPr="001943F7" w14:paraId="26DACB49" w14:textId="77777777" w:rsidTr="001943F7">
        <w:trPr>
          <w:trHeight w:val="319"/>
        </w:trPr>
        <w:tc>
          <w:tcPr>
            <w:tcW w:w="1275"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5F44FCB"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
                <w:bCs/>
                <w:color w:val="000000"/>
                <w:kern w:val="20"/>
                <w:sz w:val="20"/>
                <w:szCs w:val="20"/>
                <w:lang w:eastAsia="en-US"/>
                <w14:ligatures w14:val="standardContextual"/>
              </w:rPr>
              <w:t>II</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A5F2AB"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7:10</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5B4E63"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Gorzesław Wieś (wsiadają dzieci do SP i Przedszkola Wabienice)</w:t>
            </w:r>
          </w:p>
        </w:tc>
      </w:tr>
      <w:tr w:rsidR="001943F7" w:rsidRPr="001943F7" w14:paraId="4FC16105" w14:textId="77777777" w:rsidTr="001943F7">
        <w:trPr>
          <w:trHeight w:val="304"/>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32B58683"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F63082"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7:13</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AFD66A"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Gorzesław Osiedle (wsiadają dzieci do SP i Przedszkola Wabienice)</w:t>
            </w:r>
          </w:p>
        </w:tc>
      </w:tr>
      <w:tr w:rsidR="001943F7" w:rsidRPr="001943F7" w14:paraId="24C6A5A4" w14:textId="77777777" w:rsidTr="001943F7">
        <w:trPr>
          <w:trHeight w:val="284"/>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48B3E5B7"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8082B6"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7:18</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2342CE"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Wabienice I</w:t>
            </w:r>
          </w:p>
        </w:tc>
      </w:tr>
      <w:tr w:rsidR="001943F7" w:rsidRPr="001943F7" w14:paraId="7B404699" w14:textId="77777777" w:rsidTr="001943F7">
        <w:trPr>
          <w:trHeight w:val="284"/>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73CD3F05"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F796BC"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7:25</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5E5DC5"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Wabienice SP</w:t>
            </w:r>
          </w:p>
        </w:tc>
      </w:tr>
      <w:tr w:rsidR="001943F7" w:rsidRPr="001943F7" w14:paraId="750C1779" w14:textId="77777777" w:rsidTr="001943F7">
        <w:trPr>
          <w:trHeight w:val="284"/>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6BE15B7B"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7F8049"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7:30</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693B13"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Wabienice Przystanek</w:t>
            </w:r>
          </w:p>
        </w:tc>
      </w:tr>
      <w:tr w:rsidR="001943F7" w:rsidRPr="001943F7" w14:paraId="59C55506" w14:textId="77777777" w:rsidTr="001943F7">
        <w:trPr>
          <w:trHeight w:val="284"/>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6BED7969"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57A61C"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7:35</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8C487B"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 xml:space="preserve">Gorzesław Osiedle </w:t>
            </w:r>
          </w:p>
        </w:tc>
      </w:tr>
      <w:tr w:rsidR="001943F7" w:rsidRPr="001943F7" w14:paraId="3DF66CAE" w14:textId="77777777" w:rsidTr="001943F7">
        <w:trPr>
          <w:trHeight w:val="284"/>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025BA5D1"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F50637"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7:38</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FC23CE"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Gorzesław Wieś</w:t>
            </w:r>
          </w:p>
        </w:tc>
      </w:tr>
      <w:tr w:rsidR="001943F7" w:rsidRPr="001943F7" w14:paraId="58726F2D" w14:textId="77777777" w:rsidTr="001943F7">
        <w:trPr>
          <w:trHeight w:val="284"/>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31B416B2"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D76914"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7:41</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E709DF"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Strzałkowa</w:t>
            </w:r>
          </w:p>
        </w:tc>
      </w:tr>
      <w:tr w:rsidR="001943F7" w:rsidRPr="001943F7" w14:paraId="4BE21050" w14:textId="77777777" w:rsidTr="001943F7">
        <w:trPr>
          <w:trHeight w:val="284"/>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391FEFE8"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4379F7"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7:46</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AAB4AC"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Solniki Małe</w:t>
            </w:r>
          </w:p>
        </w:tc>
      </w:tr>
      <w:tr w:rsidR="001943F7" w:rsidRPr="001943F7" w14:paraId="23FDD680" w14:textId="77777777" w:rsidTr="001943F7">
        <w:trPr>
          <w:trHeight w:val="53"/>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3A98A122"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6A678D"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 51</w:t>
            </w:r>
          </w:p>
        </w:tc>
        <w:tc>
          <w:tcPr>
            <w:tcW w:w="65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1349A9"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Bierutów SP+P</w:t>
            </w:r>
          </w:p>
        </w:tc>
      </w:tr>
      <w:tr w:rsidR="001943F7" w:rsidRPr="001943F7" w14:paraId="7A74EEAA" w14:textId="77777777" w:rsidTr="001943F7">
        <w:trPr>
          <w:trHeight w:val="340"/>
        </w:trPr>
        <w:tc>
          <w:tcPr>
            <w:tcW w:w="1275"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5C1ABAE0"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0"/>
                <w:lang w:eastAsia="en-US"/>
                <w14:ligatures w14:val="standardContextual"/>
              </w:rPr>
            </w:pPr>
          </w:p>
          <w:p w14:paraId="087FFD11"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0"/>
                <w:lang w:eastAsia="en-US"/>
                <w14:ligatures w14:val="standardContextual"/>
              </w:rPr>
            </w:pPr>
          </w:p>
          <w:p w14:paraId="311C38EA"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0"/>
                <w:lang w:eastAsia="en-US"/>
                <w14:ligatures w14:val="standardContextual"/>
              </w:rPr>
            </w:pPr>
          </w:p>
          <w:p w14:paraId="22C02447" w14:textId="77777777" w:rsidR="001943F7" w:rsidRPr="001943F7" w:rsidRDefault="001943F7" w:rsidP="001943F7">
            <w:pPr>
              <w:autoSpaceDE w:val="0"/>
              <w:autoSpaceDN w:val="0"/>
              <w:adjustRightInd w:val="0"/>
              <w:spacing w:line="288" w:lineRule="auto"/>
              <w:jc w:val="center"/>
              <w:rPr>
                <w:rFonts w:ascii="Cambria" w:hAnsi="Cambria"/>
                <w:b/>
                <w:bCs/>
                <w:color w:val="000000"/>
                <w:kern w:val="20"/>
                <w:sz w:val="20"/>
                <w:szCs w:val="20"/>
                <w:lang w:eastAsia="en-US"/>
                <w14:ligatures w14:val="standardContextual"/>
              </w:rPr>
            </w:pPr>
            <w:r w:rsidRPr="001943F7">
              <w:rPr>
                <w:rFonts w:ascii="Cambria" w:hAnsi="Cambria"/>
                <w:b/>
                <w:bCs/>
                <w:color w:val="000000"/>
                <w:kern w:val="20"/>
                <w:sz w:val="20"/>
                <w:szCs w:val="20"/>
                <w:lang w:eastAsia="en-US"/>
                <w14:ligatures w14:val="standardContextual"/>
              </w:rPr>
              <w:t>III</w:t>
            </w:r>
          </w:p>
          <w:p w14:paraId="403C8545"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0"/>
                <w:lang w:eastAsia="en-US"/>
                <w14:ligatures w14:val="standardContextual"/>
              </w:rPr>
            </w:pPr>
          </w:p>
          <w:p w14:paraId="6CD17ADC"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0"/>
                <w:lang w:eastAsia="en-US"/>
                <w14:ligatures w14:val="standardContextual"/>
              </w:rPr>
            </w:pPr>
          </w:p>
          <w:p w14:paraId="3B633F1C"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0"/>
                <w:lang w:eastAsia="en-US"/>
                <w14:ligatures w14:val="standardContextual"/>
              </w:rPr>
            </w:pPr>
          </w:p>
          <w:p w14:paraId="6978F24E"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0"/>
                <w:lang w:eastAsia="en-US"/>
                <w14:ligatures w14:val="standardContextual"/>
              </w:rPr>
            </w:pPr>
          </w:p>
          <w:p w14:paraId="5FF49212"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0"/>
                <w:lang w:eastAsia="en-US"/>
                <w14:ligatures w14:val="standardContextual"/>
              </w:rPr>
            </w:pPr>
          </w:p>
          <w:p w14:paraId="4494A06B"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4DB0795"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7:00</w:t>
            </w:r>
          </w:p>
        </w:tc>
        <w:tc>
          <w:tcPr>
            <w:tcW w:w="6527" w:type="dxa"/>
            <w:tcBorders>
              <w:top w:val="single" w:sz="4" w:space="0" w:color="000000"/>
              <w:left w:val="single" w:sz="4" w:space="0" w:color="000000"/>
              <w:bottom w:val="single" w:sz="4" w:space="0" w:color="000000"/>
              <w:right w:val="single" w:sz="4" w:space="0" w:color="000000"/>
            </w:tcBorders>
            <w:vAlign w:val="center"/>
            <w:hideMark/>
          </w:tcPr>
          <w:p w14:paraId="31BEA962" w14:textId="3AFF3278"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Paczków I</w:t>
            </w:r>
          </w:p>
        </w:tc>
      </w:tr>
      <w:tr w:rsidR="001943F7" w:rsidRPr="001943F7" w14:paraId="46863FD2" w14:textId="77777777" w:rsidTr="001943F7">
        <w:trPr>
          <w:trHeight w:val="101"/>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72F4D655"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5CF6E58"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7:05</w:t>
            </w:r>
          </w:p>
        </w:tc>
        <w:tc>
          <w:tcPr>
            <w:tcW w:w="6527" w:type="dxa"/>
            <w:tcBorders>
              <w:top w:val="single" w:sz="4" w:space="0" w:color="000000"/>
              <w:left w:val="single" w:sz="4" w:space="0" w:color="000000"/>
              <w:bottom w:val="single" w:sz="4" w:space="0" w:color="000000"/>
              <w:right w:val="single" w:sz="4" w:space="0" w:color="000000"/>
            </w:tcBorders>
            <w:vAlign w:val="center"/>
            <w:hideMark/>
          </w:tcPr>
          <w:p w14:paraId="71C8FC5C"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Paczków II</w:t>
            </w:r>
          </w:p>
        </w:tc>
      </w:tr>
      <w:tr w:rsidR="001943F7" w:rsidRPr="001943F7" w14:paraId="3B9EC5F2" w14:textId="77777777" w:rsidTr="001943F7">
        <w:trPr>
          <w:trHeight w:val="177"/>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274B326F"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ADA8952"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7:10</w:t>
            </w:r>
          </w:p>
        </w:tc>
        <w:tc>
          <w:tcPr>
            <w:tcW w:w="6527" w:type="dxa"/>
            <w:tcBorders>
              <w:top w:val="single" w:sz="4" w:space="0" w:color="000000"/>
              <w:left w:val="single" w:sz="4" w:space="0" w:color="000000"/>
              <w:bottom w:val="single" w:sz="4" w:space="0" w:color="000000"/>
              <w:right w:val="single" w:sz="4" w:space="0" w:color="000000"/>
            </w:tcBorders>
            <w:vAlign w:val="center"/>
            <w:hideMark/>
          </w:tcPr>
          <w:p w14:paraId="7CD2BCB7"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 xml:space="preserve">Paczków III </w:t>
            </w:r>
          </w:p>
        </w:tc>
      </w:tr>
      <w:tr w:rsidR="001943F7" w:rsidRPr="001943F7" w14:paraId="13CC66E2" w14:textId="77777777" w:rsidTr="001943F7">
        <w:trPr>
          <w:trHeight w:val="111"/>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51CAC5B"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80CF7EC"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7:13</w:t>
            </w:r>
          </w:p>
        </w:tc>
        <w:tc>
          <w:tcPr>
            <w:tcW w:w="6527" w:type="dxa"/>
            <w:tcBorders>
              <w:top w:val="single" w:sz="4" w:space="0" w:color="000000"/>
              <w:left w:val="single" w:sz="4" w:space="0" w:color="000000"/>
              <w:bottom w:val="single" w:sz="4" w:space="0" w:color="000000"/>
              <w:right w:val="single" w:sz="4" w:space="0" w:color="000000"/>
            </w:tcBorders>
            <w:vAlign w:val="center"/>
            <w:hideMark/>
          </w:tcPr>
          <w:p w14:paraId="349002E9"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Paczków IV</w:t>
            </w:r>
          </w:p>
        </w:tc>
      </w:tr>
      <w:tr w:rsidR="001943F7" w:rsidRPr="001943F7" w14:paraId="16C274C7" w14:textId="77777777" w:rsidTr="001943F7">
        <w:trPr>
          <w:trHeight w:val="187"/>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2393B575"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4A51CAC"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7:16</w:t>
            </w:r>
          </w:p>
        </w:tc>
        <w:tc>
          <w:tcPr>
            <w:tcW w:w="6527" w:type="dxa"/>
            <w:tcBorders>
              <w:top w:val="single" w:sz="4" w:space="0" w:color="000000"/>
              <w:left w:val="single" w:sz="4" w:space="0" w:color="000000"/>
              <w:bottom w:val="single" w:sz="4" w:space="0" w:color="000000"/>
              <w:right w:val="single" w:sz="4" w:space="0" w:color="000000"/>
            </w:tcBorders>
            <w:vAlign w:val="center"/>
            <w:hideMark/>
          </w:tcPr>
          <w:p w14:paraId="7D49E426"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Paczków V</w:t>
            </w:r>
          </w:p>
        </w:tc>
      </w:tr>
      <w:tr w:rsidR="001943F7" w:rsidRPr="001943F7" w14:paraId="791955A9" w14:textId="77777777" w:rsidTr="001943F7">
        <w:trPr>
          <w:trHeight w:val="122"/>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3D06AA38"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3BCFB76"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7:20</w:t>
            </w:r>
          </w:p>
        </w:tc>
        <w:tc>
          <w:tcPr>
            <w:tcW w:w="6527" w:type="dxa"/>
            <w:tcBorders>
              <w:top w:val="single" w:sz="4" w:space="0" w:color="000000"/>
              <w:left w:val="single" w:sz="4" w:space="0" w:color="000000"/>
              <w:bottom w:val="single" w:sz="4" w:space="0" w:color="000000"/>
              <w:right w:val="single" w:sz="4" w:space="0" w:color="000000"/>
            </w:tcBorders>
            <w:vAlign w:val="center"/>
            <w:hideMark/>
          </w:tcPr>
          <w:p w14:paraId="4407C4E5"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Kruszowice</w:t>
            </w:r>
          </w:p>
        </w:tc>
      </w:tr>
      <w:tr w:rsidR="001943F7" w:rsidRPr="001943F7" w14:paraId="0A045D00" w14:textId="77777777" w:rsidTr="001943F7">
        <w:trPr>
          <w:trHeight w:val="183"/>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BF837BE"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C7F5DE5"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7:25</w:t>
            </w:r>
          </w:p>
        </w:tc>
        <w:tc>
          <w:tcPr>
            <w:tcW w:w="6527" w:type="dxa"/>
            <w:tcBorders>
              <w:top w:val="single" w:sz="4" w:space="0" w:color="000000"/>
              <w:left w:val="single" w:sz="4" w:space="0" w:color="000000"/>
              <w:bottom w:val="single" w:sz="4" w:space="0" w:color="000000"/>
              <w:right w:val="single" w:sz="4" w:space="0" w:color="000000"/>
            </w:tcBorders>
            <w:vAlign w:val="center"/>
            <w:hideMark/>
          </w:tcPr>
          <w:p w14:paraId="1D420D49"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Kijowice</w:t>
            </w:r>
          </w:p>
        </w:tc>
      </w:tr>
      <w:tr w:rsidR="001943F7" w:rsidRPr="001943F7" w14:paraId="16AED3E2" w14:textId="77777777" w:rsidTr="001943F7">
        <w:trPr>
          <w:trHeight w:val="273"/>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6470744F"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92AD417"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7:30</w:t>
            </w:r>
          </w:p>
        </w:tc>
        <w:tc>
          <w:tcPr>
            <w:tcW w:w="6527" w:type="dxa"/>
            <w:tcBorders>
              <w:top w:val="single" w:sz="4" w:space="0" w:color="000000"/>
              <w:left w:val="single" w:sz="4" w:space="0" w:color="000000"/>
              <w:bottom w:val="single" w:sz="4" w:space="0" w:color="000000"/>
              <w:right w:val="single" w:sz="4" w:space="0" w:color="000000"/>
            </w:tcBorders>
            <w:vAlign w:val="center"/>
            <w:hideMark/>
          </w:tcPr>
          <w:p w14:paraId="0B174496"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Bierutów SP + P</w:t>
            </w:r>
          </w:p>
        </w:tc>
      </w:tr>
      <w:tr w:rsidR="001943F7" w:rsidRPr="001943F7" w14:paraId="1EE768CC" w14:textId="77777777" w:rsidTr="001943F7">
        <w:trPr>
          <w:trHeight w:val="263"/>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4C035114"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64A4D26"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7:35</w:t>
            </w:r>
          </w:p>
        </w:tc>
        <w:tc>
          <w:tcPr>
            <w:tcW w:w="6527" w:type="dxa"/>
            <w:tcBorders>
              <w:top w:val="single" w:sz="4" w:space="0" w:color="000000"/>
              <w:left w:val="single" w:sz="4" w:space="0" w:color="000000"/>
              <w:bottom w:val="single" w:sz="4" w:space="0" w:color="000000"/>
              <w:right w:val="single" w:sz="4" w:space="0" w:color="000000"/>
            </w:tcBorders>
            <w:vAlign w:val="center"/>
            <w:hideMark/>
          </w:tcPr>
          <w:p w14:paraId="5B7E7F53"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Karwiniec I</w:t>
            </w:r>
          </w:p>
        </w:tc>
      </w:tr>
      <w:tr w:rsidR="001943F7" w:rsidRPr="001943F7" w14:paraId="73AF5F66" w14:textId="77777777" w:rsidTr="001943F7">
        <w:trPr>
          <w:trHeight w:val="253"/>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2EAC2530"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D1B7C6E"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7:40</w:t>
            </w:r>
          </w:p>
        </w:tc>
        <w:tc>
          <w:tcPr>
            <w:tcW w:w="6527" w:type="dxa"/>
            <w:tcBorders>
              <w:top w:val="single" w:sz="4" w:space="0" w:color="000000"/>
              <w:left w:val="single" w:sz="4" w:space="0" w:color="000000"/>
              <w:bottom w:val="single" w:sz="4" w:space="0" w:color="000000"/>
              <w:right w:val="single" w:sz="4" w:space="0" w:color="000000"/>
            </w:tcBorders>
            <w:vAlign w:val="center"/>
            <w:hideMark/>
          </w:tcPr>
          <w:p w14:paraId="42814135"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Karwiniec II</w:t>
            </w:r>
          </w:p>
        </w:tc>
      </w:tr>
      <w:tr w:rsidR="001943F7" w:rsidRPr="001943F7" w14:paraId="50152F45" w14:textId="77777777" w:rsidTr="001943F7">
        <w:trPr>
          <w:trHeight w:val="243"/>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29EBC165"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467048D"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7:43</w:t>
            </w:r>
          </w:p>
        </w:tc>
        <w:tc>
          <w:tcPr>
            <w:tcW w:w="6527" w:type="dxa"/>
            <w:tcBorders>
              <w:top w:val="single" w:sz="4" w:space="0" w:color="000000"/>
              <w:left w:val="single" w:sz="4" w:space="0" w:color="000000"/>
              <w:bottom w:val="single" w:sz="4" w:space="0" w:color="000000"/>
              <w:right w:val="single" w:sz="4" w:space="0" w:color="000000"/>
            </w:tcBorders>
            <w:vAlign w:val="center"/>
            <w:hideMark/>
          </w:tcPr>
          <w:p w14:paraId="0F266C4B"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Karwiniec Główny</w:t>
            </w:r>
          </w:p>
        </w:tc>
      </w:tr>
      <w:tr w:rsidR="001943F7" w:rsidRPr="001943F7" w14:paraId="3398DB6E" w14:textId="77777777" w:rsidTr="001943F7">
        <w:trPr>
          <w:trHeight w:val="91"/>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7C3427B" w14:textId="77777777" w:rsidR="001943F7" w:rsidRPr="001943F7" w:rsidRDefault="001943F7" w:rsidP="001943F7">
            <w:pPr>
              <w:spacing w:line="256" w:lineRule="auto"/>
              <w:rPr>
                <w:rFonts w:ascii="Cambria" w:hAnsi="Cambria"/>
                <w:bCs/>
                <w:color w:val="000000"/>
                <w:kern w:val="20"/>
                <w:sz w:val="20"/>
                <w:szCs w:val="20"/>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8DA4F68" w14:textId="77777777" w:rsidR="001943F7" w:rsidRPr="001943F7" w:rsidRDefault="001943F7" w:rsidP="001943F7">
            <w:pPr>
              <w:autoSpaceDE w:val="0"/>
              <w:autoSpaceDN w:val="0"/>
              <w:adjustRightInd w:val="0"/>
              <w:spacing w:line="288" w:lineRule="auto"/>
              <w:jc w:val="center"/>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7:48</w:t>
            </w:r>
          </w:p>
        </w:tc>
        <w:tc>
          <w:tcPr>
            <w:tcW w:w="6527" w:type="dxa"/>
            <w:tcBorders>
              <w:top w:val="single" w:sz="4" w:space="0" w:color="000000"/>
              <w:left w:val="single" w:sz="4" w:space="0" w:color="000000"/>
              <w:bottom w:val="single" w:sz="4" w:space="0" w:color="000000"/>
              <w:right w:val="single" w:sz="4" w:space="0" w:color="000000"/>
            </w:tcBorders>
            <w:vAlign w:val="center"/>
            <w:hideMark/>
          </w:tcPr>
          <w:p w14:paraId="6A254A1B"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0"/>
                <w:lang w:eastAsia="en-US"/>
                <w14:ligatures w14:val="standardContextual"/>
              </w:rPr>
            </w:pPr>
            <w:r w:rsidRPr="001943F7">
              <w:rPr>
                <w:rFonts w:ascii="Cambria" w:hAnsi="Cambria"/>
                <w:bCs/>
                <w:color w:val="000000"/>
                <w:kern w:val="20"/>
                <w:sz w:val="20"/>
                <w:szCs w:val="20"/>
                <w:lang w:eastAsia="en-US"/>
                <w14:ligatures w14:val="standardContextual"/>
              </w:rPr>
              <w:t>Bierutów SP + P</w:t>
            </w:r>
          </w:p>
        </w:tc>
      </w:tr>
      <w:tr w:rsidR="001943F7" w:rsidRPr="001943F7" w14:paraId="15644CE6" w14:textId="77777777" w:rsidTr="001F0E54">
        <w:trPr>
          <w:trHeight w:val="162"/>
        </w:trPr>
        <w:tc>
          <w:tcPr>
            <w:tcW w:w="1275"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7F5175E3"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6"/>
                <w:lang w:eastAsia="en-US"/>
                <w14:ligatures w14:val="standardContextual"/>
              </w:rPr>
            </w:pPr>
          </w:p>
          <w:p w14:paraId="73247DDF"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6"/>
                <w:lang w:eastAsia="en-US"/>
                <w14:ligatures w14:val="standardContextual"/>
              </w:rPr>
            </w:pPr>
          </w:p>
          <w:p w14:paraId="59FDD051"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6"/>
                <w:lang w:eastAsia="en-US"/>
                <w14:ligatures w14:val="standardContextual"/>
              </w:rPr>
            </w:pPr>
          </w:p>
          <w:p w14:paraId="792D9A73" w14:textId="77777777" w:rsidR="001943F7" w:rsidRPr="001943F7" w:rsidRDefault="001943F7" w:rsidP="001943F7">
            <w:pPr>
              <w:autoSpaceDE w:val="0"/>
              <w:autoSpaceDN w:val="0"/>
              <w:adjustRightInd w:val="0"/>
              <w:spacing w:line="288" w:lineRule="auto"/>
              <w:jc w:val="center"/>
              <w:rPr>
                <w:rFonts w:ascii="Cambria" w:hAnsi="Cambria"/>
                <w:b/>
                <w:bCs/>
                <w:color w:val="000000"/>
                <w:kern w:val="20"/>
                <w:sz w:val="20"/>
                <w:szCs w:val="26"/>
                <w:lang w:eastAsia="en-US"/>
                <w14:ligatures w14:val="standardContextual"/>
              </w:rPr>
            </w:pPr>
            <w:r w:rsidRPr="001943F7">
              <w:rPr>
                <w:rFonts w:ascii="Cambria" w:hAnsi="Cambria"/>
                <w:b/>
                <w:bCs/>
                <w:color w:val="000000"/>
                <w:kern w:val="20"/>
                <w:sz w:val="20"/>
                <w:szCs w:val="26"/>
                <w:lang w:eastAsia="en-US"/>
                <w14:ligatures w14:val="standardContextual"/>
              </w:rPr>
              <w:t>IV</w:t>
            </w:r>
          </w:p>
          <w:p w14:paraId="658B249D"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6"/>
                <w:lang w:eastAsia="en-US"/>
                <w14:ligatures w14:val="standardContextual"/>
              </w:rPr>
            </w:pPr>
          </w:p>
          <w:p w14:paraId="2608782C" w14:textId="77777777" w:rsidR="001943F7" w:rsidRPr="001943F7" w:rsidRDefault="001943F7" w:rsidP="001943F7">
            <w:pPr>
              <w:autoSpaceDE w:val="0"/>
              <w:autoSpaceDN w:val="0"/>
              <w:adjustRightInd w:val="0"/>
              <w:spacing w:line="288" w:lineRule="auto"/>
              <w:rPr>
                <w:rFonts w:ascii="Cambria" w:hAnsi="Cambria"/>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F7015C"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7:05</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77FBE3EF"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Jemielna</w:t>
            </w:r>
          </w:p>
        </w:tc>
      </w:tr>
      <w:tr w:rsidR="001943F7" w:rsidRPr="001943F7" w14:paraId="4B649C66" w14:textId="77777777" w:rsidTr="001F0E54">
        <w:trPr>
          <w:trHeight w:val="193"/>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43E6DDCF" w14:textId="77777777" w:rsidR="001943F7" w:rsidRPr="001943F7" w:rsidRDefault="001943F7" w:rsidP="001943F7">
            <w:pPr>
              <w:spacing w:line="256" w:lineRule="auto"/>
              <w:rPr>
                <w:rFonts w:ascii="Cambria" w:hAnsi="Cambria"/>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D82844"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7:10</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218D78EB"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Wabienice SP</w:t>
            </w:r>
          </w:p>
        </w:tc>
      </w:tr>
      <w:tr w:rsidR="001943F7" w:rsidRPr="001943F7" w14:paraId="11ED1181" w14:textId="77777777" w:rsidTr="001F0E54">
        <w:trPr>
          <w:trHeight w:val="198"/>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6DD0C467" w14:textId="77777777" w:rsidR="001943F7" w:rsidRPr="001943F7" w:rsidRDefault="001943F7" w:rsidP="001943F7">
            <w:pPr>
              <w:spacing w:line="256" w:lineRule="auto"/>
              <w:rPr>
                <w:rFonts w:ascii="Cambria" w:hAnsi="Cambria"/>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0B8AF7"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7:15</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3EDF2722"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Stronia /za kościołem/</w:t>
            </w:r>
          </w:p>
        </w:tc>
      </w:tr>
      <w:tr w:rsidR="001943F7" w:rsidRPr="001943F7" w14:paraId="76449D23" w14:textId="77777777" w:rsidTr="001F0E54">
        <w:trPr>
          <w:trHeight w:val="229"/>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4EC546A6" w14:textId="77777777" w:rsidR="001943F7" w:rsidRPr="001943F7" w:rsidRDefault="001943F7" w:rsidP="001943F7">
            <w:pPr>
              <w:spacing w:line="256" w:lineRule="auto"/>
              <w:rPr>
                <w:rFonts w:ascii="Cambria" w:hAnsi="Cambria"/>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341E68"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7:17</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477F35ED"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Stronia/sklep/</w:t>
            </w:r>
          </w:p>
        </w:tc>
      </w:tr>
      <w:tr w:rsidR="001943F7" w:rsidRPr="001943F7" w14:paraId="681AC8B1" w14:textId="77777777" w:rsidTr="001F0E54">
        <w:trPr>
          <w:trHeight w:val="164"/>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414D3D6D" w14:textId="77777777" w:rsidR="001943F7" w:rsidRPr="001943F7" w:rsidRDefault="001943F7" w:rsidP="001943F7">
            <w:pPr>
              <w:spacing w:line="256" w:lineRule="auto"/>
              <w:rPr>
                <w:rFonts w:ascii="Cambria" w:hAnsi="Cambria"/>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3A6639"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7:19</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1A707A91"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Stronia /osiedle/</w:t>
            </w:r>
          </w:p>
        </w:tc>
      </w:tr>
      <w:tr w:rsidR="001943F7" w:rsidRPr="001943F7" w14:paraId="157AC79B" w14:textId="77777777" w:rsidTr="001943F7">
        <w:trPr>
          <w:trHeight w:val="346"/>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66921B18" w14:textId="77777777" w:rsidR="001943F7" w:rsidRPr="001943F7" w:rsidRDefault="001943F7" w:rsidP="001943F7">
            <w:pPr>
              <w:spacing w:line="256" w:lineRule="auto"/>
              <w:rPr>
                <w:rFonts w:ascii="Cambria" w:hAnsi="Cambria"/>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265E09"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7:25</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70F22B79"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Wabienice SP (Stronia przesiada się do autobusu II)</w:t>
            </w:r>
          </w:p>
        </w:tc>
      </w:tr>
      <w:tr w:rsidR="001943F7" w:rsidRPr="001943F7" w14:paraId="269002E6" w14:textId="77777777" w:rsidTr="001F0E54">
        <w:trPr>
          <w:trHeight w:val="142"/>
        </w:trPr>
        <w:tc>
          <w:tcPr>
            <w:tcW w:w="1275"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22484885"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6"/>
                <w:lang w:eastAsia="en-US"/>
                <w14:ligatures w14:val="standardContextual"/>
              </w:rPr>
            </w:pPr>
          </w:p>
          <w:p w14:paraId="4A12ED88"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6"/>
                <w:lang w:eastAsia="en-US"/>
                <w14:ligatures w14:val="standardContextual"/>
              </w:rPr>
            </w:pPr>
          </w:p>
          <w:p w14:paraId="532F64BB"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6"/>
                <w:lang w:eastAsia="en-US"/>
                <w14:ligatures w14:val="standardContextual"/>
              </w:rPr>
            </w:pPr>
          </w:p>
          <w:p w14:paraId="5C382A1B" w14:textId="77777777" w:rsidR="001943F7" w:rsidRPr="001943F7" w:rsidRDefault="001943F7" w:rsidP="001943F7">
            <w:pPr>
              <w:autoSpaceDE w:val="0"/>
              <w:autoSpaceDN w:val="0"/>
              <w:adjustRightInd w:val="0"/>
              <w:spacing w:line="288" w:lineRule="auto"/>
              <w:jc w:val="center"/>
              <w:rPr>
                <w:rFonts w:ascii="Cambria" w:hAnsi="Cambria"/>
                <w:b/>
                <w:bCs/>
                <w:color w:val="000000"/>
                <w:kern w:val="20"/>
                <w:sz w:val="20"/>
                <w:szCs w:val="26"/>
                <w:lang w:eastAsia="en-US"/>
                <w14:ligatures w14:val="standardContextual"/>
              </w:rPr>
            </w:pPr>
            <w:r w:rsidRPr="001943F7">
              <w:rPr>
                <w:rFonts w:ascii="Cambria" w:hAnsi="Cambria"/>
                <w:b/>
                <w:bCs/>
                <w:color w:val="000000"/>
                <w:kern w:val="20"/>
                <w:sz w:val="20"/>
                <w:szCs w:val="26"/>
                <w:lang w:eastAsia="en-US"/>
                <w14:ligatures w14:val="standardContextual"/>
              </w:rPr>
              <w:t>V</w:t>
            </w:r>
          </w:p>
          <w:p w14:paraId="71B43548"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6"/>
                <w:lang w:eastAsia="en-US"/>
                <w14:ligatures w14:val="standardContextual"/>
              </w:rPr>
            </w:pPr>
          </w:p>
          <w:p w14:paraId="296D0571"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6"/>
                <w:lang w:eastAsia="en-US"/>
                <w14:ligatures w14:val="standardContextual"/>
              </w:rPr>
            </w:pPr>
          </w:p>
          <w:p w14:paraId="5676844F"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6"/>
                <w:lang w:eastAsia="en-US"/>
                <w14:ligatures w14:val="standardContextual"/>
              </w:rPr>
            </w:pPr>
          </w:p>
          <w:p w14:paraId="1BBEB6C0"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6"/>
                <w:lang w:eastAsia="en-US"/>
                <w14:ligatures w14:val="standardContextual"/>
              </w:rPr>
            </w:pPr>
          </w:p>
          <w:p w14:paraId="7E759460"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6"/>
                <w:lang w:eastAsia="en-US"/>
                <w14:ligatures w14:val="standardContextual"/>
              </w:rPr>
            </w:pPr>
          </w:p>
          <w:p w14:paraId="7FCA22A7" w14:textId="77777777" w:rsidR="001943F7" w:rsidRPr="001943F7" w:rsidRDefault="001943F7" w:rsidP="001943F7">
            <w:pPr>
              <w:autoSpaceDE w:val="0"/>
              <w:autoSpaceDN w:val="0"/>
              <w:adjustRightInd w:val="0"/>
              <w:spacing w:line="288"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A06392" w14:textId="77777777" w:rsidR="001943F7" w:rsidRPr="001943F7" w:rsidRDefault="001943F7" w:rsidP="001943F7">
            <w:pPr>
              <w:autoSpaceDE w:val="0"/>
              <w:adjustRightInd w:val="0"/>
              <w:spacing w:line="256" w:lineRule="auto"/>
              <w:jc w:val="center"/>
              <w:rPr>
                <w:rFonts w:ascii="Cambria" w:hAnsi="Cambria"/>
                <w:kern w:val="2"/>
                <w:sz w:val="20"/>
                <w:szCs w:val="20"/>
                <w:lang w:eastAsia="en-US"/>
                <w14:ligatures w14:val="standardContextual"/>
              </w:rPr>
            </w:pPr>
            <w:r w:rsidRPr="001943F7">
              <w:rPr>
                <w:rFonts w:ascii="Cambria" w:hAnsi="Cambria"/>
                <w:kern w:val="2"/>
                <w:sz w:val="20"/>
                <w:szCs w:val="20"/>
                <w:lang w:eastAsia="en-US"/>
                <w14:ligatures w14:val="standardContextual"/>
              </w:rPr>
              <w:t>7:00</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0C18981B"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Zbytowa (łąki)</w:t>
            </w:r>
          </w:p>
        </w:tc>
      </w:tr>
      <w:tr w:rsidR="001943F7" w:rsidRPr="001943F7" w14:paraId="715DF67D" w14:textId="77777777" w:rsidTr="001F0E54">
        <w:trPr>
          <w:trHeight w:val="161"/>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7DCC0924"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87B73F"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7:10</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4C8DA774"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Zbytowa Osiedle</w:t>
            </w:r>
          </w:p>
        </w:tc>
      </w:tr>
      <w:tr w:rsidR="001943F7" w:rsidRPr="001943F7" w14:paraId="25216DE4" w14:textId="77777777" w:rsidTr="001F0E54">
        <w:trPr>
          <w:trHeight w:val="192"/>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3CC60216"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4AD665"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kern w:val="2"/>
                <w:sz w:val="20"/>
                <w:szCs w:val="20"/>
                <w:lang w:eastAsia="en-US"/>
                <w14:ligatures w14:val="standardContextual"/>
              </w:rPr>
              <w:t>7:15</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390F9059"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Zawidowice</w:t>
            </w:r>
          </w:p>
        </w:tc>
      </w:tr>
      <w:tr w:rsidR="001943F7" w:rsidRPr="001943F7" w14:paraId="55726095" w14:textId="77777777" w:rsidTr="001F0E54">
        <w:trPr>
          <w:trHeight w:val="197"/>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0E818937"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79BE1A"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7:25</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4B7EAAFC"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Bierutów SP+P</w:t>
            </w:r>
          </w:p>
        </w:tc>
      </w:tr>
      <w:tr w:rsidR="001943F7" w:rsidRPr="001943F7" w14:paraId="3702796D" w14:textId="77777777" w:rsidTr="001F0E54">
        <w:trPr>
          <w:trHeight w:val="228"/>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1FF02892"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5126DB"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7:35</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534C73C7"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Zawidowice</w:t>
            </w:r>
          </w:p>
        </w:tc>
      </w:tr>
      <w:tr w:rsidR="001943F7" w:rsidRPr="001943F7" w14:paraId="57B08652" w14:textId="77777777" w:rsidTr="001F0E54">
        <w:trPr>
          <w:trHeight w:val="118"/>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74F92628"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39CB63"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7:40</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653C5C5F"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 xml:space="preserve">Zbytowa Osiedle </w:t>
            </w:r>
          </w:p>
        </w:tc>
      </w:tr>
      <w:tr w:rsidR="001943F7" w:rsidRPr="001943F7" w14:paraId="036D86BC" w14:textId="77777777" w:rsidTr="001F0E54">
        <w:trPr>
          <w:trHeight w:val="135"/>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2A1DE184"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6143BE"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7:45</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4970B21B"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Zbytowa I</w:t>
            </w:r>
          </w:p>
        </w:tc>
      </w:tr>
      <w:tr w:rsidR="001943F7" w:rsidRPr="001943F7" w14:paraId="448E4250" w14:textId="77777777" w:rsidTr="001F0E54">
        <w:trPr>
          <w:trHeight w:val="53"/>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1BD6945E"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06AB39"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7:48</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24E371B7"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Zbytowa Szkoła</w:t>
            </w:r>
          </w:p>
        </w:tc>
      </w:tr>
      <w:tr w:rsidR="001943F7" w:rsidRPr="001943F7" w14:paraId="3EAD59E2" w14:textId="77777777" w:rsidTr="001F0E54">
        <w:trPr>
          <w:trHeight w:val="171"/>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2092BFD2"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D59D14"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7:57</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75F7CE2C"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Brzezinki</w:t>
            </w:r>
          </w:p>
        </w:tc>
      </w:tr>
      <w:tr w:rsidR="001943F7" w:rsidRPr="001943F7" w14:paraId="6CFC96F6" w14:textId="77777777" w:rsidTr="001F0E54">
        <w:trPr>
          <w:trHeight w:val="203"/>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1B5DFC29"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9F6830"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8:00</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216CFB97"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Grędzina I</w:t>
            </w:r>
          </w:p>
        </w:tc>
      </w:tr>
      <w:tr w:rsidR="001943F7" w:rsidRPr="001943F7" w14:paraId="090F24C6" w14:textId="77777777" w:rsidTr="001F0E54">
        <w:trPr>
          <w:trHeight w:val="80"/>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313843AB"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88CAF7"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8:05</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58DF4962"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Grędzina II</w:t>
            </w:r>
          </w:p>
        </w:tc>
      </w:tr>
      <w:tr w:rsidR="001943F7" w:rsidRPr="001943F7" w14:paraId="6A4943E9" w14:textId="77777777" w:rsidTr="001943F7">
        <w:trPr>
          <w:trHeight w:val="287"/>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2502702F"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969403"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8:09</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50B9283B"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Grędzina III</w:t>
            </w:r>
          </w:p>
        </w:tc>
      </w:tr>
      <w:tr w:rsidR="001943F7" w:rsidRPr="001943F7" w14:paraId="651EB13E" w14:textId="77777777" w:rsidTr="001F0E54">
        <w:trPr>
          <w:trHeight w:val="88"/>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17BF31BD"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E3EF50"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8:13</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6F6086C2"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Grędzina IV</w:t>
            </w:r>
          </w:p>
        </w:tc>
      </w:tr>
      <w:tr w:rsidR="001943F7" w:rsidRPr="001943F7" w14:paraId="7894A0F0" w14:textId="77777777" w:rsidTr="001F0E54">
        <w:trPr>
          <w:trHeight w:val="119"/>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65827F99"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65F5E2"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8:20</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1496CF1F"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Zbytowa Łąki</w:t>
            </w:r>
          </w:p>
        </w:tc>
      </w:tr>
      <w:tr w:rsidR="001943F7" w:rsidRPr="001943F7" w14:paraId="260ACE30" w14:textId="77777777" w:rsidTr="001F0E54">
        <w:trPr>
          <w:trHeight w:val="152"/>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78EF1EBB" w14:textId="77777777" w:rsidR="001943F7" w:rsidRPr="001943F7" w:rsidRDefault="001943F7" w:rsidP="001943F7">
            <w:pPr>
              <w:spacing w:line="256" w:lineRule="auto"/>
              <w:rPr>
                <w:rFonts w:ascii="Cambria" w:hAnsi="Cambria"/>
                <w:b/>
                <w:bCs/>
                <w:color w:val="000000"/>
                <w:kern w:val="20"/>
                <w:sz w:val="20"/>
                <w:szCs w:val="26"/>
                <w:lang w:eastAsia="en-US"/>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7ADC68" w14:textId="77777777" w:rsidR="001943F7" w:rsidRPr="001943F7" w:rsidRDefault="001943F7" w:rsidP="001943F7">
            <w:pPr>
              <w:autoSpaceDE w:val="0"/>
              <w:adjustRightInd w:val="0"/>
              <w:spacing w:line="256" w:lineRule="auto"/>
              <w:jc w:val="center"/>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8:25</w:t>
            </w:r>
          </w:p>
        </w:tc>
        <w:tc>
          <w:tcPr>
            <w:tcW w:w="6527" w:type="dxa"/>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6C66279E" w14:textId="77777777" w:rsidR="001943F7" w:rsidRPr="001943F7" w:rsidRDefault="001943F7" w:rsidP="001943F7">
            <w:pPr>
              <w:autoSpaceDE w:val="0"/>
              <w:adjustRightInd w:val="0"/>
              <w:spacing w:line="256" w:lineRule="auto"/>
              <w:rPr>
                <w:rFonts w:ascii="Cambria" w:hAnsi="Cambria" w:cs="Calibri"/>
                <w:kern w:val="2"/>
                <w:sz w:val="20"/>
                <w:szCs w:val="20"/>
                <w:lang w:eastAsia="en-US"/>
                <w14:ligatures w14:val="standardContextual"/>
              </w:rPr>
            </w:pPr>
            <w:r w:rsidRPr="001943F7">
              <w:rPr>
                <w:rFonts w:ascii="Cambria" w:hAnsi="Cambria" w:cs="Calibri"/>
                <w:kern w:val="2"/>
                <w:sz w:val="20"/>
                <w:szCs w:val="20"/>
                <w:lang w:eastAsia="en-US"/>
                <w14:ligatures w14:val="standardContextual"/>
              </w:rPr>
              <w:t>Zbytowa Szkoła</w:t>
            </w:r>
          </w:p>
        </w:tc>
      </w:tr>
    </w:tbl>
    <w:p w14:paraId="229947C9" w14:textId="77777777" w:rsidR="001B77D6" w:rsidRDefault="001B77D6" w:rsidP="00591A4D">
      <w:pPr>
        <w:tabs>
          <w:tab w:val="left" w:pos="1080"/>
          <w:tab w:val="left" w:pos="1146"/>
        </w:tabs>
        <w:suppressAutoHyphens/>
        <w:autoSpaceDE w:val="0"/>
        <w:autoSpaceDN w:val="0"/>
        <w:adjustRightInd w:val="0"/>
        <w:spacing w:after="160" w:line="276" w:lineRule="auto"/>
        <w:jc w:val="both"/>
        <w:rPr>
          <w:rFonts w:ascii="Cambria" w:hAnsi="Cambria"/>
          <w:b/>
          <w:bCs/>
          <w:sz w:val="20"/>
          <w:szCs w:val="22"/>
        </w:rPr>
      </w:pPr>
    </w:p>
    <w:p w14:paraId="6D63B65E" w14:textId="77777777" w:rsidR="00591A4D" w:rsidRPr="001943F7" w:rsidRDefault="00591A4D" w:rsidP="001943F7">
      <w:pPr>
        <w:pStyle w:val="Cytatintensywny"/>
        <w:spacing w:before="0" w:after="0"/>
        <w:rPr>
          <w:b/>
          <w:bCs/>
          <w:color w:val="000000" w:themeColor="text1"/>
        </w:rPr>
      </w:pPr>
      <w:r w:rsidRPr="001943F7">
        <w:rPr>
          <w:b/>
          <w:bCs/>
          <w:color w:val="000000" w:themeColor="text1"/>
        </w:rPr>
        <w:t>Kursy powrotne:</w:t>
      </w:r>
    </w:p>
    <w:tbl>
      <w:tblPr>
        <w:tblW w:w="9750" w:type="dxa"/>
        <w:tblInd w:w="-5" w:type="dxa"/>
        <w:tblLayout w:type="fixed"/>
        <w:tblLook w:val="04A0" w:firstRow="1" w:lastRow="0" w:firstColumn="1" w:lastColumn="0" w:noHBand="0" w:noVBand="1"/>
      </w:tblPr>
      <w:tblGrid>
        <w:gridCol w:w="993"/>
        <w:gridCol w:w="992"/>
        <w:gridCol w:w="7765"/>
      </w:tblGrid>
      <w:tr w:rsidR="001943F7" w:rsidRPr="001943F7" w14:paraId="43325D00" w14:textId="77777777" w:rsidTr="001F0E54">
        <w:trPr>
          <w:trHeight w:val="1123"/>
        </w:trPr>
        <w:tc>
          <w:tcPr>
            <w:tcW w:w="993" w:type="dxa"/>
            <w:tcBorders>
              <w:top w:val="single" w:sz="4" w:space="0" w:color="000000"/>
              <w:left w:val="single" w:sz="4" w:space="0" w:color="000000"/>
              <w:bottom w:val="single" w:sz="4" w:space="0" w:color="000000"/>
              <w:right w:val="nil"/>
            </w:tcBorders>
            <w:shd w:val="clear" w:color="auto" w:fill="FFFFFF"/>
            <w:vAlign w:val="center"/>
            <w:hideMark/>
          </w:tcPr>
          <w:p w14:paraId="0E3B3977" w14:textId="77777777" w:rsidR="001943F7" w:rsidRPr="001943F7" w:rsidRDefault="001943F7" w:rsidP="001943F7">
            <w:pPr>
              <w:tabs>
                <w:tab w:val="left" w:pos="1080"/>
                <w:tab w:val="left" w:pos="1146"/>
              </w:tabs>
              <w:suppressAutoHyphens/>
              <w:autoSpaceDE w:val="0"/>
              <w:autoSpaceDN w:val="0"/>
              <w:adjustRightInd w:val="0"/>
              <w:spacing w:after="160" w:line="276" w:lineRule="auto"/>
              <w:jc w:val="center"/>
              <w:rPr>
                <w:rFonts w:ascii="Cambria" w:hAnsi="Cambria"/>
                <w:b/>
                <w:bCs/>
                <w:kern w:val="2"/>
                <w:sz w:val="20"/>
                <w:szCs w:val="22"/>
                <w:lang w:eastAsia="en-US"/>
                <w14:ligatures w14:val="standardContextual"/>
              </w:rPr>
            </w:pPr>
            <w:r w:rsidRPr="001943F7">
              <w:rPr>
                <w:rFonts w:ascii="Cambria" w:hAnsi="Cambria"/>
                <w:b/>
                <w:bCs/>
                <w:kern w:val="2"/>
                <w:sz w:val="20"/>
                <w:szCs w:val="22"/>
                <w:lang w:eastAsia="en-US"/>
                <w14:ligatures w14:val="standardContextual"/>
              </w:rPr>
              <w:t>Kurs</w:t>
            </w:r>
          </w:p>
          <w:p w14:paraId="11183F82" w14:textId="77777777" w:rsidR="001943F7" w:rsidRPr="001943F7" w:rsidRDefault="001943F7" w:rsidP="001943F7">
            <w:pPr>
              <w:tabs>
                <w:tab w:val="left" w:pos="1080"/>
                <w:tab w:val="left" w:pos="1146"/>
              </w:tabs>
              <w:suppressAutoHyphens/>
              <w:autoSpaceDE w:val="0"/>
              <w:autoSpaceDN w:val="0"/>
              <w:adjustRightInd w:val="0"/>
              <w:spacing w:after="160" w:line="276" w:lineRule="auto"/>
              <w:jc w:val="center"/>
              <w:rPr>
                <w:rFonts w:ascii="Cambria" w:hAnsi="Cambria"/>
                <w:b/>
                <w:bCs/>
                <w:kern w:val="2"/>
                <w:sz w:val="20"/>
                <w:szCs w:val="22"/>
                <w:lang w:eastAsia="en-US"/>
                <w14:ligatures w14:val="standardContextual"/>
              </w:rPr>
            </w:pPr>
            <w:r w:rsidRPr="001943F7">
              <w:rPr>
                <w:rFonts w:ascii="Cambria" w:hAnsi="Cambria"/>
                <w:b/>
                <w:bCs/>
                <w:kern w:val="2"/>
                <w:sz w:val="20"/>
                <w:szCs w:val="22"/>
                <w:lang w:eastAsia="en-US"/>
                <w14:ligatures w14:val="standardContextual"/>
              </w:rPr>
              <w:t>Ilość km</w:t>
            </w:r>
          </w:p>
        </w:tc>
        <w:tc>
          <w:tcPr>
            <w:tcW w:w="992" w:type="dxa"/>
            <w:tcBorders>
              <w:top w:val="single" w:sz="4" w:space="0" w:color="000000"/>
              <w:left w:val="single" w:sz="4" w:space="0" w:color="000000"/>
              <w:bottom w:val="single" w:sz="4" w:space="0" w:color="000000"/>
              <w:right w:val="nil"/>
            </w:tcBorders>
            <w:shd w:val="clear" w:color="auto" w:fill="FFFFFF"/>
            <w:vAlign w:val="center"/>
            <w:hideMark/>
          </w:tcPr>
          <w:p w14:paraId="6A491752" w14:textId="77777777" w:rsidR="001943F7" w:rsidRPr="001943F7" w:rsidRDefault="001943F7" w:rsidP="001943F7">
            <w:pPr>
              <w:tabs>
                <w:tab w:val="left" w:pos="1080"/>
                <w:tab w:val="left" w:pos="1146"/>
              </w:tabs>
              <w:suppressAutoHyphens/>
              <w:autoSpaceDE w:val="0"/>
              <w:autoSpaceDN w:val="0"/>
              <w:adjustRightInd w:val="0"/>
              <w:spacing w:after="160" w:line="276" w:lineRule="auto"/>
              <w:jc w:val="center"/>
              <w:rPr>
                <w:rFonts w:ascii="Cambria" w:hAnsi="Cambria"/>
                <w:b/>
                <w:bCs/>
                <w:kern w:val="2"/>
                <w:sz w:val="20"/>
                <w:szCs w:val="22"/>
                <w:lang w:eastAsia="en-US"/>
                <w14:ligatures w14:val="standardContextual"/>
              </w:rPr>
            </w:pPr>
            <w:r w:rsidRPr="001943F7">
              <w:rPr>
                <w:rFonts w:ascii="Cambria" w:hAnsi="Cambria"/>
                <w:b/>
                <w:bCs/>
                <w:kern w:val="2"/>
                <w:sz w:val="20"/>
                <w:szCs w:val="22"/>
                <w:lang w:eastAsia="en-US"/>
                <w14:ligatures w14:val="standardContextual"/>
              </w:rPr>
              <w:t>Godz. odjazdu</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108E5E" w14:textId="77777777" w:rsidR="001943F7" w:rsidRPr="001943F7" w:rsidRDefault="001943F7" w:rsidP="001943F7">
            <w:pPr>
              <w:tabs>
                <w:tab w:val="left" w:pos="1080"/>
                <w:tab w:val="left" w:pos="1146"/>
              </w:tabs>
              <w:suppressAutoHyphens/>
              <w:autoSpaceDE w:val="0"/>
              <w:autoSpaceDN w:val="0"/>
              <w:adjustRightInd w:val="0"/>
              <w:spacing w:after="160" w:line="276" w:lineRule="auto"/>
              <w:jc w:val="center"/>
              <w:rPr>
                <w:rFonts w:ascii="Cambria" w:hAnsi="Cambria"/>
                <w:b/>
                <w:bCs/>
                <w:kern w:val="2"/>
                <w:sz w:val="20"/>
                <w:szCs w:val="22"/>
                <w:lang w:eastAsia="en-US"/>
                <w14:ligatures w14:val="standardContextual"/>
              </w:rPr>
            </w:pPr>
            <w:r w:rsidRPr="001943F7">
              <w:rPr>
                <w:rFonts w:ascii="Cambria" w:hAnsi="Cambria"/>
                <w:b/>
                <w:bCs/>
                <w:kern w:val="2"/>
                <w:sz w:val="20"/>
                <w:szCs w:val="22"/>
                <w:lang w:eastAsia="en-US"/>
                <w14:ligatures w14:val="standardContextual"/>
              </w:rPr>
              <w:t>Trasa</w:t>
            </w:r>
          </w:p>
        </w:tc>
      </w:tr>
      <w:tr w:rsidR="001943F7" w:rsidRPr="001943F7" w14:paraId="0A52B9E0" w14:textId="77777777" w:rsidTr="001F0E54">
        <w:trPr>
          <w:trHeight w:val="472"/>
        </w:trPr>
        <w:tc>
          <w:tcPr>
            <w:tcW w:w="993" w:type="dxa"/>
            <w:vMerge w:val="restart"/>
            <w:tcBorders>
              <w:top w:val="single" w:sz="4" w:space="0" w:color="000000"/>
              <w:left w:val="single" w:sz="4" w:space="0" w:color="000000"/>
              <w:bottom w:val="single" w:sz="4" w:space="0" w:color="000000"/>
              <w:right w:val="nil"/>
            </w:tcBorders>
            <w:shd w:val="clear" w:color="auto" w:fill="F2F2F2"/>
            <w:vAlign w:val="center"/>
          </w:tcPr>
          <w:p w14:paraId="7E26B352" w14:textId="77777777" w:rsidR="001943F7" w:rsidRP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
                <w:bCs/>
                <w:kern w:val="2"/>
                <w:sz w:val="20"/>
                <w:szCs w:val="22"/>
                <w:lang w:val="en-US" w:eastAsia="en-US"/>
                <w14:ligatures w14:val="standardContextual"/>
              </w:rPr>
            </w:pPr>
            <w:r w:rsidRPr="001943F7">
              <w:rPr>
                <w:rFonts w:ascii="Cambria" w:hAnsi="Cambria"/>
                <w:b/>
                <w:bCs/>
                <w:kern w:val="2"/>
                <w:sz w:val="20"/>
                <w:szCs w:val="22"/>
                <w:lang w:val="en-US" w:eastAsia="en-US"/>
                <w14:ligatures w14:val="standardContextual"/>
              </w:rPr>
              <w:t>I</w:t>
            </w:r>
          </w:p>
          <w:p w14:paraId="5E4F22C7" w14:textId="77777777" w:rsidR="001943F7" w:rsidRP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
                <w:bCs/>
                <w:kern w:val="2"/>
                <w:sz w:val="20"/>
                <w:szCs w:val="22"/>
                <w:lang w:val="en-US" w:eastAsia="en-US"/>
                <w14:ligatures w14:val="standardContextual"/>
              </w:rPr>
            </w:pPr>
            <w:r w:rsidRPr="001943F7">
              <w:rPr>
                <w:rFonts w:ascii="Cambria" w:hAnsi="Cambria"/>
                <w:b/>
                <w:bCs/>
                <w:kern w:val="2"/>
                <w:sz w:val="20"/>
                <w:szCs w:val="22"/>
                <w:lang w:val="en-US" w:eastAsia="en-US"/>
                <w14:ligatures w14:val="standardContextual"/>
              </w:rPr>
              <w:t>73 km</w:t>
            </w:r>
          </w:p>
        </w:tc>
        <w:tc>
          <w:tcPr>
            <w:tcW w:w="992" w:type="dxa"/>
            <w:tcBorders>
              <w:top w:val="single" w:sz="4" w:space="0" w:color="000000"/>
              <w:left w:val="single" w:sz="4" w:space="0" w:color="000000"/>
              <w:bottom w:val="single" w:sz="4" w:space="0" w:color="000000"/>
              <w:right w:val="nil"/>
            </w:tcBorders>
            <w:shd w:val="clear" w:color="auto" w:fill="FFFFFF"/>
            <w:vAlign w:val="center"/>
            <w:hideMark/>
          </w:tcPr>
          <w:p w14:paraId="1CF60E27" w14:textId="77777777" w:rsidR="001943F7" w:rsidRP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Cs/>
                <w:kern w:val="2"/>
                <w:sz w:val="20"/>
                <w:szCs w:val="22"/>
                <w:lang w:val="en-US" w:eastAsia="en-US"/>
                <w14:ligatures w14:val="standardContextual"/>
              </w:rPr>
            </w:pPr>
            <w:r w:rsidRPr="001943F7">
              <w:rPr>
                <w:rFonts w:ascii="Cambria" w:hAnsi="Cambria"/>
                <w:bCs/>
                <w:kern w:val="2"/>
                <w:sz w:val="20"/>
                <w:szCs w:val="22"/>
                <w:lang w:val="en-US" w:eastAsia="en-US"/>
                <w14:ligatures w14:val="standardContextual"/>
              </w:rPr>
              <w:t>12:35</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89AA30" w14:textId="77777777" w:rsidR="001943F7" w:rsidRPr="001943F7" w:rsidRDefault="001943F7" w:rsidP="001F0E54">
            <w:pPr>
              <w:tabs>
                <w:tab w:val="left" w:pos="1080"/>
                <w:tab w:val="left" w:pos="1146"/>
              </w:tabs>
              <w:suppressAutoHyphens/>
              <w:autoSpaceDE w:val="0"/>
              <w:autoSpaceDN w:val="0"/>
              <w:adjustRightInd w:val="0"/>
              <w:spacing w:after="160" w:line="276" w:lineRule="auto"/>
              <w:rPr>
                <w:rFonts w:ascii="Cambria" w:hAnsi="Cambria"/>
                <w:bCs/>
                <w:kern w:val="2"/>
                <w:sz w:val="20"/>
                <w:szCs w:val="22"/>
                <w:lang w:eastAsia="en-US"/>
                <w14:ligatures w14:val="standardContextual"/>
              </w:rPr>
            </w:pPr>
            <w:r w:rsidRPr="001943F7">
              <w:rPr>
                <w:rFonts w:ascii="Cambria" w:hAnsi="Cambria"/>
                <w:bCs/>
                <w:kern w:val="2"/>
                <w:sz w:val="20"/>
                <w:szCs w:val="22"/>
                <w:lang w:eastAsia="en-US"/>
                <w14:ligatures w14:val="standardContextual"/>
              </w:rPr>
              <w:t xml:space="preserve"> Bierutów SP – Solniki Małe – Strzałkowa – Gorzesław Wieś – Gorzesław Osiedle – Stronia -Wabienice SP</w:t>
            </w:r>
          </w:p>
        </w:tc>
      </w:tr>
      <w:tr w:rsidR="001943F7" w:rsidRPr="001943F7" w14:paraId="1E2B9218" w14:textId="77777777" w:rsidTr="001F0E54">
        <w:trPr>
          <w:trHeight w:val="297"/>
        </w:trPr>
        <w:tc>
          <w:tcPr>
            <w:tcW w:w="993" w:type="dxa"/>
            <w:vMerge/>
            <w:tcBorders>
              <w:top w:val="single" w:sz="4" w:space="0" w:color="000000"/>
              <w:left w:val="single" w:sz="4" w:space="0" w:color="000000"/>
              <w:bottom w:val="single" w:sz="4" w:space="0" w:color="000000"/>
              <w:right w:val="nil"/>
            </w:tcBorders>
            <w:vAlign w:val="center"/>
            <w:hideMark/>
          </w:tcPr>
          <w:p w14:paraId="22B16FF6" w14:textId="77777777" w:rsidR="001943F7" w:rsidRPr="001943F7" w:rsidRDefault="001943F7" w:rsidP="001F0E54">
            <w:pPr>
              <w:spacing w:line="276" w:lineRule="auto"/>
              <w:jc w:val="center"/>
              <w:rPr>
                <w:rFonts w:ascii="Cambria" w:hAnsi="Cambria"/>
                <w:b/>
                <w:bCs/>
                <w:kern w:val="2"/>
                <w:sz w:val="20"/>
                <w:szCs w:val="22"/>
                <w:lang w:val="en-US" w:eastAsia="en-US"/>
                <w14:ligatures w14:val="standardContextual"/>
              </w:rPr>
            </w:pPr>
          </w:p>
        </w:tc>
        <w:tc>
          <w:tcPr>
            <w:tcW w:w="992" w:type="dxa"/>
            <w:tcBorders>
              <w:top w:val="single" w:sz="4" w:space="0" w:color="000000"/>
              <w:left w:val="single" w:sz="4" w:space="0" w:color="000000"/>
              <w:bottom w:val="single" w:sz="4" w:space="0" w:color="000000"/>
              <w:right w:val="nil"/>
            </w:tcBorders>
            <w:shd w:val="clear" w:color="auto" w:fill="FFFFFF"/>
            <w:vAlign w:val="center"/>
            <w:hideMark/>
          </w:tcPr>
          <w:p w14:paraId="0C2102F1" w14:textId="77777777" w:rsidR="001943F7" w:rsidRP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Cs/>
                <w:kern w:val="2"/>
                <w:sz w:val="20"/>
                <w:szCs w:val="22"/>
                <w:lang w:val="en-US" w:eastAsia="en-US"/>
                <w14:ligatures w14:val="standardContextual"/>
              </w:rPr>
            </w:pPr>
            <w:r w:rsidRPr="001943F7">
              <w:rPr>
                <w:rFonts w:ascii="Cambria" w:hAnsi="Cambria"/>
                <w:bCs/>
                <w:kern w:val="2"/>
                <w:sz w:val="20"/>
                <w:szCs w:val="22"/>
                <w:lang w:val="en-US" w:eastAsia="en-US"/>
                <w14:ligatures w14:val="standardContextual"/>
              </w:rPr>
              <w:t>13:15</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7A9178" w14:textId="77777777" w:rsidR="001943F7" w:rsidRPr="001943F7" w:rsidRDefault="001943F7" w:rsidP="001F0E54">
            <w:pPr>
              <w:tabs>
                <w:tab w:val="left" w:pos="1080"/>
                <w:tab w:val="left" w:pos="1146"/>
              </w:tabs>
              <w:suppressAutoHyphens/>
              <w:autoSpaceDE w:val="0"/>
              <w:autoSpaceDN w:val="0"/>
              <w:adjustRightInd w:val="0"/>
              <w:spacing w:after="160" w:line="276" w:lineRule="auto"/>
              <w:rPr>
                <w:rFonts w:ascii="Cambria" w:hAnsi="Cambria"/>
                <w:bCs/>
                <w:kern w:val="2"/>
                <w:sz w:val="20"/>
                <w:szCs w:val="22"/>
                <w:lang w:eastAsia="en-US"/>
                <w14:ligatures w14:val="standardContextual"/>
              </w:rPr>
            </w:pPr>
            <w:r w:rsidRPr="001943F7">
              <w:rPr>
                <w:rFonts w:ascii="Cambria" w:hAnsi="Cambria"/>
                <w:bCs/>
                <w:kern w:val="2"/>
                <w:sz w:val="20"/>
                <w:szCs w:val="22"/>
                <w:lang w:eastAsia="en-US"/>
                <w14:ligatures w14:val="standardContextual"/>
              </w:rPr>
              <w:t>Wabienice SP – Jemielna - Wabienice SP</w:t>
            </w:r>
          </w:p>
        </w:tc>
      </w:tr>
      <w:tr w:rsidR="001943F7" w:rsidRPr="001943F7" w14:paraId="1A044871" w14:textId="77777777" w:rsidTr="001F0E54">
        <w:trPr>
          <w:trHeight w:val="472"/>
        </w:trPr>
        <w:tc>
          <w:tcPr>
            <w:tcW w:w="993" w:type="dxa"/>
            <w:vMerge/>
            <w:tcBorders>
              <w:top w:val="single" w:sz="4" w:space="0" w:color="000000"/>
              <w:left w:val="single" w:sz="4" w:space="0" w:color="000000"/>
              <w:bottom w:val="single" w:sz="4" w:space="0" w:color="000000"/>
              <w:right w:val="nil"/>
            </w:tcBorders>
            <w:vAlign w:val="center"/>
            <w:hideMark/>
          </w:tcPr>
          <w:p w14:paraId="089072F8" w14:textId="77777777" w:rsidR="001943F7" w:rsidRPr="001943F7" w:rsidRDefault="001943F7" w:rsidP="001F0E54">
            <w:pPr>
              <w:spacing w:line="276" w:lineRule="auto"/>
              <w:jc w:val="center"/>
              <w:rPr>
                <w:rFonts w:ascii="Cambria" w:hAnsi="Cambria"/>
                <w:b/>
                <w:bCs/>
                <w:kern w:val="2"/>
                <w:sz w:val="20"/>
                <w:szCs w:val="22"/>
                <w:lang w:val="en-US" w:eastAsia="en-US"/>
                <w14:ligatures w14:val="standardContextual"/>
              </w:rPr>
            </w:pPr>
          </w:p>
        </w:tc>
        <w:tc>
          <w:tcPr>
            <w:tcW w:w="992" w:type="dxa"/>
            <w:tcBorders>
              <w:top w:val="single" w:sz="4" w:space="0" w:color="000000"/>
              <w:left w:val="single" w:sz="4" w:space="0" w:color="000000"/>
              <w:bottom w:val="single" w:sz="4" w:space="0" w:color="000000"/>
              <w:right w:val="nil"/>
            </w:tcBorders>
            <w:shd w:val="clear" w:color="auto" w:fill="FFFFFF"/>
            <w:vAlign w:val="center"/>
            <w:hideMark/>
          </w:tcPr>
          <w:p w14:paraId="28975C2D" w14:textId="77777777" w:rsidR="001943F7" w:rsidRP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Cs/>
                <w:kern w:val="2"/>
                <w:sz w:val="20"/>
                <w:szCs w:val="22"/>
                <w:lang w:val="en-US" w:eastAsia="en-US"/>
                <w14:ligatures w14:val="standardContextual"/>
              </w:rPr>
            </w:pPr>
            <w:r w:rsidRPr="001943F7">
              <w:rPr>
                <w:rFonts w:ascii="Cambria" w:hAnsi="Cambria"/>
                <w:bCs/>
                <w:kern w:val="2"/>
                <w:sz w:val="20"/>
                <w:szCs w:val="22"/>
                <w:lang w:val="en-US" w:eastAsia="en-US"/>
                <w14:ligatures w14:val="standardContextual"/>
              </w:rPr>
              <w:t>13:45</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B7FA25" w14:textId="77777777" w:rsidR="001943F7" w:rsidRPr="001943F7" w:rsidRDefault="001943F7" w:rsidP="001F0E54">
            <w:pPr>
              <w:tabs>
                <w:tab w:val="left" w:pos="1080"/>
                <w:tab w:val="left" w:pos="1146"/>
              </w:tabs>
              <w:suppressAutoHyphens/>
              <w:autoSpaceDE w:val="0"/>
              <w:autoSpaceDN w:val="0"/>
              <w:adjustRightInd w:val="0"/>
              <w:spacing w:after="160" w:line="276" w:lineRule="auto"/>
              <w:rPr>
                <w:rFonts w:ascii="Cambria" w:hAnsi="Cambria"/>
                <w:bCs/>
                <w:kern w:val="2"/>
                <w:sz w:val="20"/>
                <w:szCs w:val="22"/>
                <w:lang w:eastAsia="en-US"/>
                <w14:ligatures w14:val="standardContextual"/>
              </w:rPr>
            </w:pPr>
            <w:r w:rsidRPr="001943F7">
              <w:rPr>
                <w:rFonts w:ascii="Cambria" w:hAnsi="Cambria"/>
                <w:bCs/>
                <w:kern w:val="2"/>
                <w:sz w:val="20"/>
                <w:szCs w:val="22"/>
                <w:lang w:eastAsia="en-US"/>
                <w14:ligatures w14:val="standardContextual"/>
              </w:rPr>
              <w:t>Wabienice SP – Stronia - Wabienice SP</w:t>
            </w:r>
          </w:p>
        </w:tc>
      </w:tr>
      <w:tr w:rsidR="001943F7" w:rsidRPr="001943F7" w14:paraId="4AE40FFB" w14:textId="77777777" w:rsidTr="001F0E54">
        <w:trPr>
          <w:trHeight w:val="367"/>
        </w:trPr>
        <w:tc>
          <w:tcPr>
            <w:tcW w:w="993" w:type="dxa"/>
            <w:vMerge/>
            <w:tcBorders>
              <w:top w:val="single" w:sz="4" w:space="0" w:color="000000"/>
              <w:left w:val="single" w:sz="4" w:space="0" w:color="000000"/>
              <w:bottom w:val="single" w:sz="4" w:space="0" w:color="000000"/>
              <w:right w:val="nil"/>
            </w:tcBorders>
            <w:vAlign w:val="center"/>
            <w:hideMark/>
          </w:tcPr>
          <w:p w14:paraId="315BD937" w14:textId="77777777" w:rsidR="001943F7" w:rsidRPr="001943F7" w:rsidRDefault="001943F7" w:rsidP="001F0E54">
            <w:pPr>
              <w:spacing w:line="276" w:lineRule="auto"/>
              <w:jc w:val="center"/>
              <w:rPr>
                <w:rFonts w:ascii="Cambria" w:hAnsi="Cambria"/>
                <w:b/>
                <w:bCs/>
                <w:kern w:val="2"/>
                <w:sz w:val="20"/>
                <w:szCs w:val="22"/>
                <w:lang w:val="en-US" w:eastAsia="en-US"/>
                <w14:ligatures w14:val="standardContextual"/>
              </w:rPr>
            </w:pPr>
          </w:p>
        </w:tc>
        <w:tc>
          <w:tcPr>
            <w:tcW w:w="992" w:type="dxa"/>
            <w:tcBorders>
              <w:top w:val="single" w:sz="4" w:space="0" w:color="000000"/>
              <w:left w:val="single" w:sz="4" w:space="0" w:color="000000"/>
              <w:bottom w:val="single" w:sz="4" w:space="0" w:color="000000"/>
              <w:right w:val="nil"/>
            </w:tcBorders>
            <w:shd w:val="clear" w:color="auto" w:fill="FFFFFF"/>
            <w:vAlign w:val="center"/>
            <w:hideMark/>
          </w:tcPr>
          <w:p w14:paraId="2BA8D55E" w14:textId="77777777" w:rsidR="001943F7" w:rsidRP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Cs/>
                <w:kern w:val="2"/>
                <w:sz w:val="20"/>
                <w:szCs w:val="22"/>
                <w:lang w:val="en-US" w:eastAsia="en-US"/>
                <w14:ligatures w14:val="standardContextual"/>
              </w:rPr>
            </w:pPr>
            <w:r w:rsidRPr="001943F7">
              <w:rPr>
                <w:rFonts w:ascii="Cambria" w:hAnsi="Cambria"/>
                <w:bCs/>
                <w:kern w:val="2"/>
                <w:sz w:val="20"/>
                <w:szCs w:val="22"/>
                <w:lang w:val="en-US" w:eastAsia="en-US"/>
                <w14:ligatures w14:val="standardContextual"/>
              </w:rPr>
              <w:t>14:00</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0E4E72" w14:textId="77777777" w:rsidR="001943F7" w:rsidRPr="001943F7" w:rsidRDefault="001943F7" w:rsidP="001F0E54">
            <w:pPr>
              <w:tabs>
                <w:tab w:val="left" w:pos="1080"/>
                <w:tab w:val="left" w:pos="1146"/>
              </w:tabs>
              <w:suppressAutoHyphens/>
              <w:autoSpaceDE w:val="0"/>
              <w:autoSpaceDN w:val="0"/>
              <w:adjustRightInd w:val="0"/>
              <w:spacing w:after="160" w:line="276" w:lineRule="auto"/>
              <w:rPr>
                <w:rFonts w:ascii="Cambria" w:hAnsi="Cambria"/>
                <w:bCs/>
                <w:kern w:val="2"/>
                <w:sz w:val="20"/>
                <w:szCs w:val="22"/>
                <w:lang w:eastAsia="en-US"/>
                <w14:ligatures w14:val="standardContextual"/>
              </w:rPr>
            </w:pPr>
            <w:r w:rsidRPr="001943F7">
              <w:rPr>
                <w:rFonts w:ascii="Cambria" w:hAnsi="Cambria"/>
                <w:bCs/>
                <w:kern w:val="2"/>
                <w:sz w:val="20"/>
                <w:szCs w:val="22"/>
                <w:lang w:eastAsia="en-US"/>
                <w14:ligatures w14:val="standardContextual"/>
              </w:rPr>
              <w:t>Wabienice SP – Gorzesław Wieś – Gorzesław Osiedle – Strzałkowa – Bierutów SP</w:t>
            </w:r>
          </w:p>
        </w:tc>
      </w:tr>
      <w:tr w:rsidR="001943F7" w:rsidRPr="001943F7" w14:paraId="54B5FBB3" w14:textId="77777777" w:rsidTr="00147F45">
        <w:trPr>
          <w:trHeight w:val="643"/>
        </w:trPr>
        <w:tc>
          <w:tcPr>
            <w:tcW w:w="993" w:type="dxa"/>
            <w:tcBorders>
              <w:top w:val="single" w:sz="4" w:space="0" w:color="000000"/>
              <w:left w:val="single" w:sz="4" w:space="0" w:color="000000"/>
              <w:bottom w:val="single" w:sz="4" w:space="0" w:color="000000"/>
              <w:right w:val="nil"/>
            </w:tcBorders>
            <w:shd w:val="clear" w:color="auto" w:fill="D9D9D9"/>
            <w:vAlign w:val="center"/>
            <w:hideMark/>
          </w:tcPr>
          <w:p w14:paraId="2A45DC3D" w14:textId="77777777" w:rsidR="001943F7" w:rsidRP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
                <w:bCs/>
                <w:kern w:val="2"/>
                <w:sz w:val="20"/>
                <w:szCs w:val="22"/>
                <w:lang w:val="en-US" w:eastAsia="en-US"/>
                <w14:ligatures w14:val="standardContextual"/>
              </w:rPr>
            </w:pPr>
            <w:r w:rsidRPr="001943F7">
              <w:rPr>
                <w:rFonts w:ascii="Cambria" w:hAnsi="Cambria"/>
                <w:b/>
                <w:bCs/>
                <w:kern w:val="2"/>
                <w:sz w:val="20"/>
                <w:szCs w:val="22"/>
                <w:lang w:val="en-US" w:eastAsia="en-US"/>
                <w14:ligatures w14:val="standardContextual"/>
              </w:rPr>
              <w:t>II</w:t>
            </w:r>
          </w:p>
          <w:p w14:paraId="551ED1A6" w14:textId="77777777" w:rsidR="001943F7" w:rsidRP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
                <w:bCs/>
                <w:kern w:val="2"/>
                <w:sz w:val="20"/>
                <w:szCs w:val="22"/>
                <w:lang w:val="en-US" w:eastAsia="en-US"/>
                <w14:ligatures w14:val="standardContextual"/>
              </w:rPr>
            </w:pPr>
            <w:r w:rsidRPr="001943F7">
              <w:rPr>
                <w:rFonts w:ascii="Cambria" w:hAnsi="Cambria"/>
                <w:b/>
                <w:bCs/>
                <w:kern w:val="2"/>
                <w:sz w:val="20"/>
                <w:szCs w:val="22"/>
                <w:lang w:val="en-US" w:eastAsia="en-US"/>
                <w14:ligatures w14:val="standardContextual"/>
              </w:rPr>
              <w:t>30 km</w:t>
            </w:r>
          </w:p>
        </w:tc>
        <w:tc>
          <w:tcPr>
            <w:tcW w:w="992" w:type="dxa"/>
            <w:tcBorders>
              <w:top w:val="single" w:sz="4" w:space="0" w:color="000000"/>
              <w:left w:val="single" w:sz="4" w:space="0" w:color="000000"/>
              <w:bottom w:val="single" w:sz="4" w:space="0" w:color="000000"/>
              <w:right w:val="nil"/>
            </w:tcBorders>
            <w:shd w:val="clear" w:color="auto" w:fill="FFFFFF"/>
            <w:vAlign w:val="center"/>
            <w:hideMark/>
          </w:tcPr>
          <w:p w14:paraId="1A5D9DB5" w14:textId="77777777" w:rsidR="001943F7" w:rsidRP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Cs/>
                <w:kern w:val="2"/>
                <w:sz w:val="20"/>
                <w:szCs w:val="22"/>
                <w:lang w:val="en-US" w:eastAsia="en-US"/>
                <w14:ligatures w14:val="standardContextual"/>
              </w:rPr>
            </w:pPr>
            <w:r w:rsidRPr="001943F7">
              <w:rPr>
                <w:rFonts w:ascii="Cambria" w:hAnsi="Cambria"/>
                <w:bCs/>
                <w:kern w:val="2"/>
                <w:sz w:val="20"/>
                <w:szCs w:val="22"/>
                <w:lang w:val="en-US" w:eastAsia="en-US"/>
                <w14:ligatures w14:val="standardContextual"/>
              </w:rPr>
              <w:t>12:35</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77D869" w14:textId="77777777" w:rsidR="001943F7" w:rsidRPr="001943F7" w:rsidRDefault="001943F7" w:rsidP="001F0E54">
            <w:pPr>
              <w:tabs>
                <w:tab w:val="left" w:pos="1080"/>
                <w:tab w:val="left" w:pos="1146"/>
              </w:tabs>
              <w:suppressAutoHyphens/>
              <w:autoSpaceDE w:val="0"/>
              <w:autoSpaceDN w:val="0"/>
              <w:adjustRightInd w:val="0"/>
              <w:spacing w:after="160" w:line="276" w:lineRule="auto"/>
              <w:rPr>
                <w:rFonts w:ascii="Cambria" w:hAnsi="Cambria"/>
                <w:bCs/>
                <w:kern w:val="2"/>
                <w:sz w:val="20"/>
                <w:szCs w:val="22"/>
                <w:lang w:eastAsia="en-US"/>
                <w14:ligatures w14:val="standardContextual"/>
              </w:rPr>
            </w:pPr>
            <w:r w:rsidRPr="001943F7">
              <w:rPr>
                <w:rFonts w:ascii="Cambria" w:hAnsi="Cambria"/>
                <w:bCs/>
                <w:kern w:val="2"/>
                <w:sz w:val="20"/>
                <w:szCs w:val="22"/>
                <w:lang w:eastAsia="en-US"/>
                <w14:ligatures w14:val="standardContextual"/>
              </w:rPr>
              <w:t xml:space="preserve">Bierutów SP – Karwiniec – Posadowice – Sątok – Radzieszyn – Bierutów </w:t>
            </w:r>
          </w:p>
        </w:tc>
      </w:tr>
      <w:tr w:rsidR="001943F7" w:rsidRPr="001943F7" w14:paraId="77FC3D97" w14:textId="77777777" w:rsidTr="001F0E54">
        <w:trPr>
          <w:trHeight w:val="567"/>
        </w:trPr>
        <w:tc>
          <w:tcPr>
            <w:tcW w:w="993" w:type="dxa"/>
            <w:tcBorders>
              <w:top w:val="single" w:sz="4" w:space="0" w:color="000000"/>
              <w:left w:val="single" w:sz="4" w:space="0" w:color="000000"/>
              <w:bottom w:val="single" w:sz="4" w:space="0" w:color="000000"/>
              <w:right w:val="nil"/>
            </w:tcBorders>
            <w:shd w:val="clear" w:color="auto" w:fill="F2F2F2"/>
            <w:vAlign w:val="center"/>
            <w:hideMark/>
          </w:tcPr>
          <w:p w14:paraId="6485EDC6" w14:textId="77777777" w:rsidR="001943F7" w:rsidRP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
                <w:bCs/>
                <w:kern w:val="2"/>
                <w:sz w:val="20"/>
                <w:szCs w:val="22"/>
                <w:lang w:val="en-US" w:eastAsia="en-US"/>
                <w14:ligatures w14:val="standardContextual"/>
              </w:rPr>
            </w:pPr>
            <w:r w:rsidRPr="001943F7">
              <w:rPr>
                <w:rFonts w:ascii="Cambria" w:hAnsi="Cambria"/>
                <w:b/>
                <w:bCs/>
                <w:kern w:val="2"/>
                <w:sz w:val="20"/>
                <w:szCs w:val="22"/>
                <w:lang w:val="en-US" w:eastAsia="en-US"/>
                <w14:ligatures w14:val="standardContextual"/>
              </w:rPr>
              <w:t>III</w:t>
            </w:r>
          </w:p>
          <w:p w14:paraId="00FFA66A" w14:textId="77777777" w:rsidR="001943F7" w:rsidRP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
                <w:bCs/>
                <w:kern w:val="2"/>
                <w:sz w:val="20"/>
                <w:szCs w:val="22"/>
                <w:lang w:val="en-US" w:eastAsia="en-US"/>
                <w14:ligatures w14:val="standardContextual"/>
              </w:rPr>
            </w:pPr>
            <w:r w:rsidRPr="001943F7">
              <w:rPr>
                <w:rFonts w:ascii="Cambria" w:hAnsi="Cambria"/>
                <w:b/>
                <w:bCs/>
                <w:kern w:val="2"/>
                <w:sz w:val="20"/>
                <w:szCs w:val="22"/>
                <w:lang w:val="en-US" w:eastAsia="en-US"/>
                <w14:ligatures w14:val="standardContextual"/>
              </w:rPr>
              <w:t>18 km</w:t>
            </w:r>
          </w:p>
        </w:tc>
        <w:tc>
          <w:tcPr>
            <w:tcW w:w="992" w:type="dxa"/>
            <w:tcBorders>
              <w:top w:val="single" w:sz="4" w:space="0" w:color="000000"/>
              <w:left w:val="single" w:sz="4" w:space="0" w:color="000000"/>
              <w:bottom w:val="single" w:sz="4" w:space="0" w:color="000000"/>
              <w:right w:val="nil"/>
            </w:tcBorders>
            <w:shd w:val="clear" w:color="auto" w:fill="FFFFFF"/>
            <w:vAlign w:val="center"/>
            <w:hideMark/>
          </w:tcPr>
          <w:p w14:paraId="6A9FF00B" w14:textId="77777777" w:rsidR="001943F7" w:rsidRP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Cs/>
                <w:kern w:val="2"/>
                <w:sz w:val="20"/>
                <w:szCs w:val="22"/>
                <w:lang w:val="en-US" w:eastAsia="en-US"/>
                <w14:ligatures w14:val="standardContextual"/>
              </w:rPr>
            </w:pPr>
            <w:r w:rsidRPr="001943F7">
              <w:rPr>
                <w:rFonts w:ascii="Cambria" w:hAnsi="Cambria"/>
                <w:bCs/>
                <w:kern w:val="2"/>
                <w:sz w:val="20"/>
                <w:szCs w:val="22"/>
                <w:lang w:val="en-US" w:eastAsia="en-US"/>
                <w14:ligatures w14:val="standardContextual"/>
              </w:rPr>
              <w:t>13:30</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C8D767" w14:textId="2B316256" w:rsidR="001943F7" w:rsidRPr="001943F7" w:rsidRDefault="001943F7" w:rsidP="001F0E54">
            <w:pPr>
              <w:tabs>
                <w:tab w:val="left" w:pos="1080"/>
                <w:tab w:val="left" w:pos="1146"/>
              </w:tabs>
              <w:suppressAutoHyphens/>
              <w:autoSpaceDE w:val="0"/>
              <w:autoSpaceDN w:val="0"/>
              <w:adjustRightInd w:val="0"/>
              <w:spacing w:after="160" w:line="276" w:lineRule="auto"/>
              <w:rPr>
                <w:rFonts w:ascii="Cambria" w:hAnsi="Cambria"/>
                <w:bCs/>
                <w:kern w:val="2"/>
                <w:sz w:val="20"/>
                <w:szCs w:val="22"/>
                <w:lang w:eastAsia="en-US"/>
                <w14:ligatures w14:val="standardContextual"/>
              </w:rPr>
            </w:pPr>
            <w:r w:rsidRPr="001943F7">
              <w:rPr>
                <w:rFonts w:ascii="Cambria" w:hAnsi="Cambria"/>
                <w:bCs/>
                <w:kern w:val="2"/>
                <w:sz w:val="20"/>
                <w:szCs w:val="22"/>
                <w:lang w:eastAsia="en-US"/>
                <w14:ligatures w14:val="standardContextual"/>
              </w:rPr>
              <w:t xml:space="preserve"> Bierutów SP – Solniki Wielkie – Zawidowice – Zbytowa Osiedle – Zbytowa Wieś – Zbytowa Szkoła </w:t>
            </w:r>
          </w:p>
        </w:tc>
      </w:tr>
      <w:tr w:rsidR="001943F7" w14:paraId="5A974AF0" w14:textId="77777777" w:rsidTr="001F0E54">
        <w:trPr>
          <w:trHeight w:val="680"/>
        </w:trPr>
        <w:tc>
          <w:tcPr>
            <w:tcW w:w="993" w:type="dxa"/>
            <w:tcBorders>
              <w:top w:val="single" w:sz="4" w:space="0" w:color="000000"/>
              <w:left w:val="single" w:sz="4" w:space="0" w:color="000000"/>
              <w:bottom w:val="single" w:sz="4" w:space="0" w:color="000000"/>
              <w:right w:val="nil"/>
            </w:tcBorders>
            <w:shd w:val="clear" w:color="auto" w:fill="D9D9D9"/>
            <w:vAlign w:val="center"/>
            <w:hideMark/>
          </w:tcPr>
          <w:p w14:paraId="3D0FC976" w14:textId="77777777" w:rsid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
                <w:bCs/>
                <w:kern w:val="2"/>
                <w:sz w:val="20"/>
                <w:szCs w:val="22"/>
                <w:lang w:eastAsia="en-US"/>
                <w14:ligatures w14:val="standardContextual"/>
              </w:rPr>
            </w:pPr>
            <w:r>
              <w:rPr>
                <w:rFonts w:ascii="Cambria" w:hAnsi="Cambria"/>
                <w:b/>
                <w:bCs/>
                <w:kern w:val="2"/>
                <w:sz w:val="20"/>
                <w:szCs w:val="22"/>
                <w:lang w:eastAsia="en-US"/>
                <w14:ligatures w14:val="standardContextual"/>
              </w:rPr>
              <w:t>IV</w:t>
            </w:r>
          </w:p>
          <w:p w14:paraId="21B082EB" w14:textId="77777777" w:rsid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
                <w:bCs/>
                <w:kern w:val="2"/>
                <w:sz w:val="20"/>
                <w:szCs w:val="22"/>
                <w:lang w:eastAsia="en-US"/>
                <w14:ligatures w14:val="standardContextual"/>
              </w:rPr>
            </w:pPr>
            <w:r>
              <w:rPr>
                <w:rFonts w:ascii="Cambria" w:hAnsi="Cambria"/>
                <w:b/>
                <w:bCs/>
                <w:kern w:val="2"/>
                <w:sz w:val="20"/>
                <w:szCs w:val="22"/>
                <w:lang w:eastAsia="en-US"/>
                <w14:ligatures w14:val="standardContextual"/>
              </w:rPr>
              <w:t>51km</w:t>
            </w:r>
          </w:p>
        </w:tc>
        <w:tc>
          <w:tcPr>
            <w:tcW w:w="992" w:type="dxa"/>
            <w:tcBorders>
              <w:top w:val="single" w:sz="4" w:space="0" w:color="000000"/>
              <w:left w:val="single" w:sz="4" w:space="0" w:color="000000"/>
              <w:bottom w:val="single" w:sz="4" w:space="0" w:color="000000"/>
              <w:right w:val="nil"/>
            </w:tcBorders>
            <w:shd w:val="clear" w:color="auto" w:fill="FFFFFF"/>
            <w:vAlign w:val="center"/>
            <w:hideMark/>
          </w:tcPr>
          <w:p w14:paraId="0B9B3D0D" w14:textId="77777777" w:rsidR="001943F7" w:rsidRDefault="001943F7" w:rsidP="001F0E54">
            <w:pPr>
              <w:tabs>
                <w:tab w:val="left" w:pos="1080"/>
                <w:tab w:val="left" w:pos="1146"/>
              </w:tabs>
              <w:suppressAutoHyphens/>
              <w:autoSpaceDE w:val="0"/>
              <w:autoSpaceDN w:val="0"/>
              <w:adjustRightInd w:val="0"/>
              <w:spacing w:after="160" w:line="276" w:lineRule="auto"/>
              <w:jc w:val="center"/>
              <w:rPr>
                <w:rFonts w:ascii="Cambria" w:hAnsi="Cambria"/>
                <w:bCs/>
                <w:kern w:val="2"/>
                <w:sz w:val="20"/>
                <w:szCs w:val="22"/>
                <w:lang w:val="en-US" w:eastAsia="en-US"/>
                <w14:ligatures w14:val="standardContextual"/>
              </w:rPr>
            </w:pPr>
            <w:r>
              <w:rPr>
                <w:rFonts w:ascii="Cambria" w:hAnsi="Cambria"/>
                <w:bCs/>
                <w:kern w:val="2"/>
                <w:sz w:val="20"/>
                <w:szCs w:val="22"/>
                <w:lang w:val="en-US" w:eastAsia="en-US"/>
                <w14:ligatures w14:val="standardContextual"/>
              </w:rPr>
              <w:t>14:20</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81E0BB" w14:textId="3DE0489E" w:rsidR="001943F7" w:rsidRDefault="001943F7" w:rsidP="001F0E54">
            <w:pPr>
              <w:tabs>
                <w:tab w:val="left" w:pos="1080"/>
                <w:tab w:val="left" w:pos="1146"/>
              </w:tabs>
              <w:suppressAutoHyphens/>
              <w:autoSpaceDE w:val="0"/>
              <w:autoSpaceDN w:val="0"/>
              <w:adjustRightInd w:val="0"/>
              <w:spacing w:after="160" w:line="276" w:lineRule="auto"/>
              <w:rPr>
                <w:rFonts w:ascii="Cambria" w:hAnsi="Cambria"/>
                <w:bCs/>
                <w:kern w:val="2"/>
                <w:sz w:val="20"/>
                <w:szCs w:val="22"/>
                <w:lang w:eastAsia="en-US"/>
                <w14:ligatures w14:val="standardContextual"/>
              </w:rPr>
            </w:pPr>
            <w:r>
              <w:rPr>
                <w:rFonts w:ascii="Cambria" w:hAnsi="Cambria"/>
                <w:bCs/>
                <w:kern w:val="2"/>
                <w:sz w:val="20"/>
                <w:szCs w:val="22"/>
                <w:lang w:eastAsia="en-US"/>
                <w14:ligatures w14:val="standardContextual"/>
              </w:rPr>
              <w:t>Zbytowa Szkoła - Zbytowa Łąki - Brzezinki – Grędzina - Grędzina II Grędzina III - Grędzina IV -Zbytowa Łąki - Zbytowa Szkoła -Zbytowa Osiedle -Zawidowice -Bierutów</w:t>
            </w:r>
          </w:p>
        </w:tc>
      </w:tr>
      <w:tr w:rsidR="001943F7" w14:paraId="6CDD2C26" w14:textId="77777777" w:rsidTr="001F0E54">
        <w:trPr>
          <w:trHeight w:val="804"/>
        </w:trPr>
        <w:tc>
          <w:tcPr>
            <w:tcW w:w="993" w:type="dxa"/>
            <w:tcBorders>
              <w:top w:val="single" w:sz="4" w:space="0" w:color="000000"/>
              <w:left w:val="single" w:sz="4" w:space="0" w:color="000000"/>
              <w:bottom w:val="single" w:sz="4" w:space="0" w:color="000000"/>
              <w:right w:val="nil"/>
            </w:tcBorders>
            <w:shd w:val="clear" w:color="auto" w:fill="F2F2F2"/>
            <w:vAlign w:val="center"/>
            <w:hideMark/>
          </w:tcPr>
          <w:p w14:paraId="7922AD54" w14:textId="77777777" w:rsidR="001943F7" w:rsidRDefault="001943F7" w:rsidP="001F0E54">
            <w:pPr>
              <w:autoSpaceDE w:val="0"/>
              <w:adjustRightInd w:val="0"/>
              <w:spacing w:line="276" w:lineRule="auto"/>
              <w:jc w:val="center"/>
              <w:rPr>
                <w:rFonts w:ascii="Cambria" w:hAnsi="Cambria"/>
                <w:b/>
                <w:kern w:val="2"/>
                <w:sz w:val="20"/>
                <w:szCs w:val="20"/>
                <w:lang w:val="en-US" w:eastAsia="en-US"/>
                <w14:ligatures w14:val="standardContextual"/>
              </w:rPr>
            </w:pPr>
            <w:r>
              <w:rPr>
                <w:rFonts w:ascii="Cambria" w:hAnsi="Cambria"/>
                <w:b/>
                <w:kern w:val="2"/>
                <w:sz w:val="20"/>
                <w:szCs w:val="20"/>
                <w:lang w:val="en-US" w:eastAsia="en-US"/>
                <w14:ligatures w14:val="standardContextual"/>
              </w:rPr>
              <w:t>V</w:t>
            </w:r>
          </w:p>
          <w:p w14:paraId="42606F0B" w14:textId="77777777" w:rsidR="001943F7" w:rsidRDefault="001943F7" w:rsidP="001F0E54">
            <w:pPr>
              <w:autoSpaceDE w:val="0"/>
              <w:adjustRightInd w:val="0"/>
              <w:spacing w:line="276" w:lineRule="auto"/>
              <w:jc w:val="center"/>
              <w:rPr>
                <w:rFonts w:ascii="Cambria" w:hAnsi="Cambria" w:cs="Calibri"/>
                <w:b/>
                <w:kern w:val="2"/>
                <w:sz w:val="20"/>
                <w:szCs w:val="20"/>
                <w:lang w:val="en-US" w:eastAsia="en-US"/>
                <w14:ligatures w14:val="standardContextual"/>
              </w:rPr>
            </w:pPr>
            <w:r>
              <w:rPr>
                <w:rFonts w:ascii="Cambria" w:hAnsi="Cambria"/>
                <w:b/>
                <w:kern w:val="2"/>
                <w:sz w:val="20"/>
                <w:szCs w:val="20"/>
                <w:lang w:val="en-US" w:eastAsia="en-US"/>
                <w14:ligatures w14:val="standardContextual"/>
              </w:rPr>
              <w:t>25 km</w:t>
            </w:r>
          </w:p>
        </w:tc>
        <w:tc>
          <w:tcPr>
            <w:tcW w:w="992" w:type="dxa"/>
            <w:tcBorders>
              <w:top w:val="single" w:sz="4" w:space="0" w:color="000000"/>
              <w:left w:val="single" w:sz="4" w:space="0" w:color="000000"/>
              <w:bottom w:val="single" w:sz="4" w:space="0" w:color="000000"/>
              <w:right w:val="nil"/>
            </w:tcBorders>
            <w:shd w:val="clear" w:color="auto" w:fill="FFFFFF"/>
            <w:vAlign w:val="center"/>
            <w:hideMark/>
          </w:tcPr>
          <w:p w14:paraId="0890D8D5" w14:textId="77777777" w:rsidR="001943F7" w:rsidRDefault="001943F7" w:rsidP="001F0E54">
            <w:pPr>
              <w:autoSpaceDE w:val="0"/>
              <w:adjustRightInd w:val="0"/>
              <w:spacing w:line="276" w:lineRule="auto"/>
              <w:jc w:val="center"/>
              <w:rPr>
                <w:rFonts w:ascii="Cambria" w:hAnsi="Cambria" w:cs="Calibri"/>
                <w:kern w:val="2"/>
                <w:sz w:val="20"/>
                <w:szCs w:val="20"/>
                <w:lang w:val="en-US" w:eastAsia="en-US"/>
                <w14:ligatures w14:val="standardContextual"/>
              </w:rPr>
            </w:pPr>
            <w:r>
              <w:rPr>
                <w:rFonts w:ascii="Cambria" w:hAnsi="Cambria"/>
                <w:kern w:val="2"/>
                <w:sz w:val="20"/>
                <w:szCs w:val="20"/>
                <w:lang w:val="en-US" w:eastAsia="en-US"/>
                <w14:ligatures w14:val="standardContextual"/>
              </w:rPr>
              <w:t>13:30</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DB2312" w14:textId="3D5982DD" w:rsidR="001943F7" w:rsidRDefault="001943F7" w:rsidP="001F0E54">
            <w:pPr>
              <w:autoSpaceDE w:val="0"/>
              <w:adjustRightInd w:val="0"/>
              <w:spacing w:line="276" w:lineRule="auto"/>
              <w:rPr>
                <w:rFonts w:ascii="Cambria" w:hAnsi="Cambria" w:cs="Calibri"/>
                <w:kern w:val="2"/>
                <w:sz w:val="20"/>
                <w:szCs w:val="20"/>
                <w:lang w:eastAsia="en-US"/>
                <w14:ligatures w14:val="standardContextual"/>
              </w:rPr>
            </w:pPr>
            <w:r>
              <w:rPr>
                <w:rFonts w:ascii="Cambria" w:hAnsi="Cambria"/>
                <w:kern w:val="2"/>
                <w:sz w:val="20"/>
                <w:szCs w:val="20"/>
                <w:lang w:eastAsia="en-US"/>
                <w14:ligatures w14:val="standardContextual"/>
              </w:rPr>
              <w:t>Bierutów SP – Kijowice – Kruszowice – Paczków I- Paczków (Leśniczówka) – Paczków III - Paczków „Korea” – Paczków V – Paczków VI- Bierutów</w:t>
            </w:r>
          </w:p>
        </w:tc>
      </w:tr>
      <w:tr w:rsidR="001943F7" w14:paraId="530DF6B3" w14:textId="77777777" w:rsidTr="001F0E54">
        <w:trPr>
          <w:trHeight w:val="986"/>
        </w:trPr>
        <w:tc>
          <w:tcPr>
            <w:tcW w:w="993" w:type="dxa"/>
            <w:tcBorders>
              <w:top w:val="single" w:sz="4" w:space="0" w:color="000000"/>
              <w:left w:val="single" w:sz="4" w:space="0" w:color="000000"/>
              <w:bottom w:val="single" w:sz="4" w:space="0" w:color="000000"/>
              <w:right w:val="nil"/>
            </w:tcBorders>
            <w:shd w:val="clear" w:color="auto" w:fill="D9D9D9"/>
            <w:vAlign w:val="center"/>
            <w:hideMark/>
          </w:tcPr>
          <w:p w14:paraId="7BF399FF" w14:textId="77777777" w:rsidR="001943F7" w:rsidRDefault="001943F7" w:rsidP="001F0E54">
            <w:pPr>
              <w:autoSpaceDE w:val="0"/>
              <w:adjustRightInd w:val="0"/>
              <w:spacing w:line="276" w:lineRule="auto"/>
              <w:jc w:val="center"/>
              <w:rPr>
                <w:rFonts w:ascii="Cambria" w:hAnsi="Cambria"/>
                <w:b/>
                <w:kern w:val="2"/>
                <w:sz w:val="20"/>
                <w:szCs w:val="20"/>
                <w:lang w:val="en-US" w:eastAsia="en-US"/>
                <w14:ligatures w14:val="standardContextual"/>
              </w:rPr>
            </w:pPr>
            <w:r>
              <w:rPr>
                <w:rFonts w:ascii="Cambria" w:hAnsi="Cambria"/>
                <w:b/>
                <w:kern w:val="2"/>
                <w:sz w:val="20"/>
                <w:szCs w:val="20"/>
                <w:lang w:val="en-US" w:eastAsia="en-US"/>
                <w14:ligatures w14:val="standardContextual"/>
              </w:rPr>
              <w:t>VI</w:t>
            </w:r>
          </w:p>
          <w:p w14:paraId="4B67D6EE" w14:textId="77777777" w:rsidR="001943F7" w:rsidRDefault="001943F7" w:rsidP="001F0E54">
            <w:pPr>
              <w:autoSpaceDE w:val="0"/>
              <w:adjustRightInd w:val="0"/>
              <w:spacing w:line="276" w:lineRule="auto"/>
              <w:jc w:val="center"/>
              <w:rPr>
                <w:rFonts w:ascii="Cambria" w:hAnsi="Cambria" w:cs="Calibri"/>
                <w:b/>
                <w:kern w:val="2"/>
                <w:sz w:val="20"/>
                <w:szCs w:val="20"/>
                <w:lang w:val="en-US" w:eastAsia="en-US"/>
                <w14:ligatures w14:val="standardContextual"/>
              </w:rPr>
            </w:pPr>
            <w:r>
              <w:rPr>
                <w:rFonts w:ascii="Cambria" w:hAnsi="Cambria"/>
                <w:b/>
                <w:kern w:val="2"/>
                <w:sz w:val="20"/>
                <w:szCs w:val="20"/>
                <w:lang w:val="en-US" w:eastAsia="en-US"/>
                <w14:ligatures w14:val="standardContextual"/>
              </w:rPr>
              <w:t>45 km</w:t>
            </w:r>
          </w:p>
        </w:tc>
        <w:tc>
          <w:tcPr>
            <w:tcW w:w="992" w:type="dxa"/>
            <w:tcBorders>
              <w:top w:val="single" w:sz="4" w:space="0" w:color="000000"/>
              <w:left w:val="single" w:sz="4" w:space="0" w:color="000000"/>
              <w:bottom w:val="single" w:sz="4" w:space="0" w:color="000000"/>
              <w:right w:val="nil"/>
            </w:tcBorders>
            <w:shd w:val="clear" w:color="auto" w:fill="FFFFFF"/>
            <w:vAlign w:val="center"/>
            <w:hideMark/>
          </w:tcPr>
          <w:p w14:paraId="69AD35B6" w14:textId="77777777" w:rsidR="001943F7" w:rsidRDefault="001943F7" w:rsidP="001F0E54">
            <w:pPr>
              <w:autoSpaceDE w:val="0"/>
              <w:adjustRightInd w:val="0"/>
              <w:spacing w:line="276" w:lineRule="auto"/>
              <w:jc w:val="center"/>
              <w:rPr>
                <w:rFonts w:ascii="Cambria" w:hAnsi="Cambria" w:cs="Calibri"/>
                <w:kern w:val="2"/>
                <w:sz w:val="20"/>
                <w:szCs w:val="20"/>
                <w:lang w:val="en-US" w:eastAsia="en-US"/>
                <w14:ligatures w14:val="standardContextual"/>
              </w:rPr>
            </w:pPr>
            <w:r>
              <w:rPr>
                <w:rFonts w:ascii="Cambria" w:hAnsi="Cambria"/>
                <w:kern w:val="2"/>
                <w:sz w:val="20"/>
                <w:szCs w:val="20"/>
                <w:lang w:val="en-US" w:eastAsia="en-US"/>
                <w14:ligatures w14:val="standardContextual"/>
              </w:rPr>
              <w:t>15:20</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F26B5F" w14:textId="44EE6408" w:rsidR="001943F7" w:rsidRDefault="001943F7" w:rsidP="001F0E54">
            <w:pPr>
              <w:autoSpaceDE w:val="0"/>
              <w:adjustRightInd w:val="0"/>
              <w:spacing w:line="276" w:lineRule="auto"/>
              <w:rPr>
                <w:rFonts w:ascii="Cambria" w:hAnsi="Cambria" w:cs="Calibri"/>
                <w:kern w:val="2"/>
                <w:sz w:val="20"/>
                <w:szCs w:val="20"/>
                <w:lang w:eastAsia="en-US"/>
                <w14:ligatures w14:val="standardContextual"/>
              </w:rPr>
            </w:pPr>
            <w:r>
              <w:rPr>
                <w:rFonts w:ascii="Cambria" w:hAnsi="Cambria"/>
                <w:kern w:val="2"/>
                <w:sz w:val="20"/>
                <w:szCs w:val="20"/>
                <w:lang w:eastAsia="en-US"/>
                <w14:ligatures w14:val="standardContextual"/>
              </w:rPr>
              <w:t>Bierutów SP – Karwiniec G- Karwiniec I – Karwiniec II - Kruszowice – Paczków I-Paczków (Leśniczówka)– Paczków III - Paczków „Korea” – Paczków V – Paczków V – Posadowice – Sątok – Radzieszyn -Bierutów</w:t>
            </w:r>
          </w:p>
        </w:tc>
      </w:tr>
      <w:tr w:rsidR="001943F7" w14:paraId="35D8A562" w14:textId="77777777" w:rsidTr="001F0E54">
        <w:trPr>
          <w:trHeight w:val="477"/>
        </w:trPr>
        <w:tc>
          <w:tcPr>
            <w:tcW w:w="993" w:type="dxa"/>
            <w:tcBorders>
              <w:top w:val="single" w:sz="4" w:space="0" w:color="000000"/>
              <w:left w:val="single" w:sz="4" w:space="0" w:color="000000"/>
              <w:bottom w:val="single" w:sz="4" w:space="0" w:color="000000"/>
              <w:right w:val="nil"/>
            </w:tcBorders>
            <w:shd w:val="clear" w:color="auto" w:fill="D9D9D9"/>
            <w:vAlign w:val="center"/>
            <w:hideMark/>
          </w:tcPr>
          <w:p w14:paraId="59BE0D0A" w14:textId="77777777" w:rsidR="001943F7" w:rsidRDefault="001943F7" w:rsidP="001F0E54">
            <w:pPr>
              <w:autoSpaceDE w:val="0"/>
              <w:adjustRightInd w:val="0"/>
              <w:spacing w:line="276" w:lineRule="auto"/>
              <w:jc w:val="center"/>
              <w:rPr>
                <w:rFonts w:ascii="Cambria" w:hAnsi="Cambria"/>
                <w:b/>
                <w:kern w:val="2"/>
                <w:sz w:val="20"/>
                <w:szCs w:val="20"/>
                <w:lang w:val="en-US" w:eastAsia="en-US"/>
                <w14:ligatures w14:val="standardContextual"/>
              </w:rPr>
            </w:pPr>
            <w:r>
              <w:rPr>
                <w:rFonts w:ascii="Cambria" w:hAnsi="Cambria"/>
                <w:b/>
                <w:kern w:val="2"/>
                <w:sz w:val="20"/>
                <w:szCs w:val="20"/>
                <w:lang w:val="en-US" w:eastAsia="en-US"/>
                <w14:ligatures w14:val="standardContextual"/>
              </w:rPr>
              <w:t>VIII</w:t>
            </w:r>
          </w:p>
          <w:p w14:paraId="6B071491" w14:textId="77777777" w:rsidR="001943F7" w:rsidRDefault="001943F7" w:rsidP="001F0E54">
            <w:pPr>
              <w:autoSpaceDE w:val="0"/>
              <w:adjustRightInd w:val="0"/>
              <w:spacing w:line="276" w:lineRule="auto"/>
              <w:jc w:val="center"/>
              <w:rPr>
                <w:rFonts w:ascii="Cambria" w:hAnsi="Cambria" w:cs="Calibri"/>
                <w:b/>
                <w:kern w:val="2"/>
                <w:sz w:val="20"/>
                <w:szCs w:val="20"/>
                <w:lang w:val="en-US" w:eastAsia="en-US"/>
                <w14:ligatures w14:val="standardContextual"/>
              </w:rPr>
            </w:pPr>
            <w:r>
              <w:rPr>
                <w:rFonts w:ascii="Cambria" w:hAnsi="Cambria"/>
                <w:b/>
                <w:kern w:val="2"/>
                <w:sz w:val="20"/>
                <w:szCs w:val="20"/>
                <w:lang w:val="en-US" w:eastAsia="en-US"/>
                <w14:ligatures w14:val="standardContextual"/>
              </w:rPr>
              <w:t>39 km</w:t>
            </w:r>
          </w:p>
        </w:tc>
        <w:tc>
          <w:tcPr>
            <w:tcW w:w="992" w:type="dxa"/>
            <w:tcBorders>
              <w:top w:val="single" w:sz="4" w:space="0" w:color="000000"/>
              <w:left w:val="single" w:sz="4" w:space="0" w:color="000000"/>
              <w:bottom w:val="single" w:sz="4" w:space="0" w:color="000000"/>
              <w:right w:val="nil"/>
            </w:tcBorders>
            <w:shd w:val="clear" w:color="auto" w:fill="FFFFFF"/>
            <w:vAlign w:val="center"/>
            <w:hideMark/>
          </w:tcPr>
          <w:p w14:paraId="09ACFA03" w14:textId="77777777" w:rsidR="001943F7" w:rsidRDefault="001943F7" w:rsidP="001F0E54">
            <w:pPr>
              <w:autoSpaceDE w:val="0"/>
              <w:adjustRightInd w:val="0"/>
              <w:spacing w:line="276" w:lineRule="auto"/>
              <w:jc w:val="center"/>
              <w:rPr>
                <w:rFonts w:ascii="Cambria" w:hAnsi="Cambria" w:cs="Calibri"/>
                <w:kern w:val="2"/>
                <w:sz w:val="20"/>
                <w:szCs w:val="20"/>
                <w:lang w:val="en-US" w:eastAsia="en-US"/>
                <w14:ligatures w14:val="standardContextual"/>
              </w:rPr>
            </w:pPr>
            <w:r>
              <w:rPr>
                <w:rFonts w:ascii="Cambria" w:hAnsi="Cambria"/>
                <w:kern w:val="2"/>
                <w:sz w:val="20"/>
                <w:szCs w:val="20"/>
                <w:lang w:val="en-US" w:eastAsia="en-US"/>
                <w14:ligatures w14:val="standardContextual"/>
              </w:rPr>
              <w:t>15:20</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FFF7F7" w14:textId="1EF53D8C" w:rsidR="001943F7" w:rsidRDefault="001943F7" w:rsidP="001F0E54">
            <w:pPr>
              <w:autoSpaceDE w:val="0"/>
              <w:adjustRightInd w:val="0"/>
              <w:spacing w:line="276" w:lineRule="auto"/>
              <w:rPr>
                <w:rFonts w:ascii="Cambria" w:hAnsi="Cambria" w:cs="Calibri"/>
                <w:kern w:val="2"/>
                <w:sz w:val="20"/>
                <w:szCs w:val="20"/>
                <w:lang w:eastAsia="en-US"/>
                <w14:ligatures w14:val="standardContextual"/>
              </w:rPr>
            </w:pPr>
            <w:r>
              <w:rPr>
                <w:rFonts w:ascii="Cambria" w:hAnsi="Cambria"/>
                <w:kern w:val="2"/>
                <w:sz w:val="20"/>
                <w:szCs w:val="20"/>
                <w:lang w:eastAsia="en-US"/>
                <w14:ligatures w14:val="standardContextual"/>
              </w:rPr>
              <w:t xml:space="preserve"> Bierutów SP –Kijowice- Solniki Wielkie - Zbytowa Szkoła – Zbytowa Łąki – Zbytowa Wieś – Zbytowa Osiedle – Zawidowice – Bierutów </w:t>
            </w:r>
          </w:p>
        </w:tc>
      </w:tr>
      <w:tr w:rsidR="001943F7" w14:paraId="3CA6E8EB" w14:textId="77777777" w:rsidTr="001F0E54">
        <w:trPr>
          <w:trHeight w:val="771"/>
        </w:trPr>
        <w:tc>
          <w:tcPr>
            <w:tcW w:w="993" w:type="dxa"/>
            <w:tcBorders>
              <w:top w:val="single" w:sz="4" w:space="0" w:color="000000"/>
              <w:left w:val="single" w:sz="4" w:space="0" w:color="000000"/>
              <w:bottom w:val="single" w:sz="4" w:space="0" w:color="000000"/>
              <w:right w:val="nil"/>
            </w:tcBorders>
            <w:shd w:val="clear" w:color="auto" w:fill="F2F2F2"/>
            <w:vAlign w:val="center"/>
            <w:hideMark/>
          </w:tcPr>
          <w:p w14:paraId="534D7498" w14:textId="77777777" w:rsidR="001943F7" w:rsidRDefault="001943F7">
            <w:pPr>
              <w:autoSpaceDE w:val="0"/>
              <w:adjustRightInd w:val="0"/>
              <w:spacing w:line="360" w:lineRule="auto"/>
              <w:jc w:val="center"/>
              <w:rPr>
                <w:rFonts w:ascii="Cambria" w:hAnsi="Cambria"/>
                <w:b/>
                <w:kern w:val="2"/>
                <w:sz w:val="20"/>
                <w:szCs w:val="20"/>
                <w:lang w:val="en-US" w:eastAsia="en-US"/>
                <w14:ligatures w14:val="standardContextual"/>
              </w:rPr>
            </w:pPr>
            <w:r>
              <w:rPr>
                <w:rFonts w:ascii="Cambria" w:hAnsi="Cambria"/>
                <w:b/>
                <w:kern w:val="2"/>
                <w:sz w:val="20"/>
                <w:szCs w:val="20"/>
                <w:lang w:val="en-US" w:eastAsia="en-US"/>
                <w14:ligatures w14:val="standardContextual"/>
              </w:rPr>
              <w:t>IX</w:t>
            </w:r>
          </w:p>
          <w:p w14:paraId="5D7EDCCF" w14:textId="77777777" w:rsidR="001943F7" w:rsidRDefault="001943F7">
            <w:pPr>
              <w:autoSpaceDE w:val="0"/>
              <w:adjustRightInd w:val="0"/>
              <w:spacing w:line="360" w:lineRule="auto"/>
              <w:jc w:val="center"/>
              <w:rPr>
                <w:rFonts w:ascii="Cambria" w:hAnsi="Cambria" w:cs="Calibri"/>
                <w:b/>
                <w:kern w:val="2"/>
                <w:sz w:val="20"/>
                <w:szCs w:val="20"/>
                <w:lang w:val="en-US" w:eastAsia="en-US"/>
                <w14:ligatures w14:val="standardContextual"/>
              </w:rPr>
            </w:pPr>
            <w:r>
              <w:rPr>
                <w:rFonts w:ascii="Cambria" w:hAnsi="Cambria"/>
                <w:b/>
                <w:kern w:val="2"/>
                <w:sz w:val="20"/>
                <w:szCs w:val="20"/>
                <w:lang w:val="en-US" w:eastAsia="en-US"/>
                <w14:ligatures w14:val="standardContextual"/>
              </w:rPr>
              <w:t>62 km</w:t>
            </w:r>
          </w:p>
        </w:tc>
        <w:tc>
          <w:tcPr>
            <w:tcW w:w="992" w:type="dxa"/>
            <w:tcBorders>
              <w:top w:val="single" w:sz="4" w:space="0" w:color="000000"/>
              <w:left w:val="single" w:sz="4" w:space="0" w:color="000000"/>
              <w:bottom w:val="single" w:sz="4" w:space="0" w:color="000000"/>
              <w:right w:val="nil"/>
            </w:tcBorders>
            <w:shd w:val="clear" w:color="auto" w:fill="FFFFFF"/>
            <w:vAlign w:val="center"/>
          </w:tcPr>
          <w:p w14:paraId="66E9D91F" w14:textId="77777777" w:rsidR="001943F7" w:rsidRDefault="001943F7" w:rsidP="001F0E54">
            <w:pPr>
              <w:autoSpaceDE w:val="0"/>
              <w:adjustRightInd w:val="0"/>
              <w:spacing w:line="360" w:lineRule="auto"/>
              <w:jc w:val="center"/>
              <w:rPr>
                <w:rFonts w:ascii="Cambria" w:hAnsi="Cambria"/>
                <w:kern w:val="2"/>
                <w:sz w:val="20"/>
                <w:szCs w:val="20"/>
                <w:lang w:val="en-US" w:eastAsia="en-US"/>
                <w14:ligatures w14:val="standardContextual"/>
              </w:rPr>
            </w:pPr>
          </w:p>
          <w:p w14:paraId="343B77FE" w14:textId="77777777" w:rsidR="001943F7" w:rsidRDefault="001943F7" w:rsidP="001F0E54">
            <w:pPr>
              <w:autoSpaceDE w:val="0"/>
              <w:adjustRightInd w:val="0"/>
              <w:spacing w:line="360" w:lineRule="auto"/>
              <w:jc w:val="center"/>
              <w:rPr>
                <w:rFonts w:ascii="Cambria" w:hAnsi="Cambria" w:cs="Calibri"/>
                <w:kern w:val="2"/>
                <w:sz w:val="20"/>
                <w:szCs w:val="20"/>
                <w:lang w:val="en-US" w:eastAsia="en-US"/>
                <w14:ligatures w14:val="standardContextual"/>
              </w:rPr>
            </w:pPr>
            <w:r>
              <w:rPr>
                <w:rFonts w:ascii="Cambria" w:hAnsi="Cambria"/>
                <w:kern w:val="2"/>
                <w:sz w:val="20"/>
                <w:szCs w:val="20"/>
                <w:lang w:val="en-US" w:eastAsia="en-US"/>
                <w14:ligatures w14:val="standardContextual"/>
              </w:rPr>
              <w:t>15:20</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771D2B" w14:textId="794CD82F" w:rsidR="001943F7" w:rsidRDefault="001943F7">
            <w:pPr>
              <w:autoSpaceDE w:val="0"/>
              <w:adjustRightInd w:val="0"/>
              <w:spacing w:line="360" w:lineRule="auto"/>
              <w:rPr>
                <w:rFonts w:ascii="Cambria" w:hAnsi="Cambria"/>
                <w:kern w:val="2"/>
                <w:sz w:val="20"/>
                <w:szCs w:val="20"/>
                <w:lang w:eastAsia="en-US"/>
                <w14:ligatures w14:val="standardContextual"/>
              </w:rPr>
            </w:pPr>
            <w:r>
              <w:rPr>
                <w:rFonts w:ascii="Cambria" w:hAnsi="Cambria"/>
                <w:kern w:val="2"/>
                <w:sz w:val="20"/>
                <w:szCs w:val="20"/>
                <w:lang w:eastAsia="en-US"/>
                <w14:ligatures w14:val="standardContextual"/>
              </w:rPr>
              <w:t xml:space="preserve"> Bierutów SP – Solniki Małe – Strzałkowa – Gorzesław Wieś –      Gorzesław Osiedle –Wabienice SP– Stronia – Jemielna – Gorzesław W- Bierutów </w:t>
            </w:r>
          </w:p>
        </w:tc>
      </w:tr>
    </w:tbl>
    <w:p w14:paraId="0C19B6D7" w14:textId="0DAD4B0A" w:rsidR="00F759CE" w:rsidRPr="00F759CE" w:rsidRDefault="00E67BD2" w:rsidP="001B77D6">
      <w:pPr>
        <w:tabs>
          <w:tab w:val="left" w:pos="1080"/>
          <w:tab w:val="left" w:pos="1146"/>
        </w:tabs>
        <w:suppressAutoHyphens/>
        <w:autoSpaceDE w:val="0"/>
        <w:autoSpaceDN w:val="0"/>
        <w:adjustRightInd w:val="0"/>
        <w:spacing w:line="360" w:lineRule="auto"/>
        <w:jc w:val="both"/>
        <w:rPr>
          <w:rFonts w:ascii="Cambria" w:hAnsi="Cambria"/>
          <w:b/>
          <w:bCs/>
          <w:sz w:val="20"/>
          <w:szCs w:val="22"/>
        </w:rPr>
      </w:pPr>
      <w:r w:rsidRPr="00E67BD2">
        <w:rPr>
          <w:rFonts w:ascii="Cambria" w:hAnsi="Cambria"/>
          <w:b/>
          <w:bCs/>
          <w:sz w:val="20"/>
          <w:szCs w:val="22"/>
        </w:rPr>
        <w:lastRenderedPageBreak/>
        <w:t>Prognozowana</w:t>
      </w:r>
      <w:r>
        <w:rPr>
          <w:rFonts w:ascii="Cambria" w:hAnsi="Cambria"/>
          <w:b/>
          <w:bCs/>
          <w:sz w:val="20"/>
          <w:szCs w:val="22"/>
        </w:rPr>
        <w:t xml:space="preserve"> l</w:t>
      </w:r>
      <w:r w:rsidR="00F759CE" w:rsidRPr="00F759CE">
        <w:rPr>
          <w:rFonts w:ascii="Cambria" w:hAnsi="Cambria"/>
          <w:b/>
          <w:bCs/>
          <w:sz w:val="20"/>
          <w:szCs w:val="22"/>
        </w:rPr>
        <w:t>iczba dzieci i młodzieży dojeżdżających w roku szkolnym 202</w:t>
      </w:r>
      <w:r w:rsidR="001F0E54">
        <w:rPr>
          <w:rFonts w:ascii="Cambria" w:hAnsi="Cambria"/>
          <w:b/>
          <w:bCs/>
          <w:sz w:val="20"/>
          <w:szCs w:val="22"/>
        </w:rPr>
        <w:t>5</w:t>
      </w:r>
      <w:r w:rsidR="00F759CE" w:rsidRPr="00F759CE">
        <w:rPr>
          <w:rFonts w:ascii="Cambria" w:hAnsi="Cambria"/>
          <w:b/>
          <w:bCs/>
          <w:sz w:val="20"/>
          <w:szCs w:val="22"/>
        </w:rPr>
        <w:t>/202</w:t>
      </w:r>
      <w:r w:rsidR="001F0E54">
        <w:rPr>
          <w:rFonts w:ascii="Cambria" w:hAnsi="Cambria"/>
          <w:b/>
          <w:bCs/>
          <w:sz w:val="20"/>
          <w:szCs w:val="22"/>
        </w:rPr>
        <w:t>6</w:t>
      </w:r>
      <w:r w:rsidR="00F759CE" w:rsidRPr="00F759CE">
        <w:rPr>
          <w:rFonts w:ascii="Cambria" w:hAnsi="Cambria"/>
          <w:b/>
          <w:bCs/>
          <w:sz w:val="20"/>
          <w:szCs w:val="22"/>
        </w:rPr>
        <w:t>:</w:t>
      </w:r>
    </w:p>
    <w:p w14:paraId="518816EB" w14:textId="19F3358E" w:rsidR="00F759CE" w:rsidRPr="00F759CE" w:rsidRDefault="00F759CE" w:rsidP="001B77D6">
      <w:pPr>
        <w:tabs>
          <w:tab w:val="left" w:pos="1080"/>
          <w:tab w:val="left" w:pos="1146"/>
        </w:tabs>
        <w:suppressAutoHyphens/>
        <w:autoSpaceDE w:val="0"/>
        <w:autoSpaceDN w:val="0"/>
        <w:adjustRightInd w:val="0"/>
        <w:spacing w:line="360" w:lineRule="auto"/>
        <w:jc w:val="both"/>
        <w:rPr>
          <w:rFonts w:ascii="Cambria" w:hAnsi="Cambria"/>
          <w:bCs/>
          <w:sz w:val="20"/>
          <w:szCs w:val="22"/>
        </w:rPr>
      </w:pPr>
      <w:r w:rsidRPr="00F759CE">
        <w:rPr>
          <w:rFonts w:ascii="Cambria" w:hAnsi="Cambria"/>
          <w:bCs/>
          <w:sz w:val="20"/>
          <w:szCs w:val="22"/>
        </w:rPr>
        <w:t xml:space="preserve">-Szkoła Podstawowa w </w:t>
      </w:r>
      <w:r w:rsidR="001F0E54" w:rsidRPr="00F759CE">
        <w:rPr>
          <w:rFonts w:ascii="Cambria" w:hAnsi="Cambria"/>
          <w:bCs/>
          <w:sz w:val="20"/>
          <w:szCs w:val="22"/>
        </w:rPr>
        <w:t xml:space="preserve">Bierutowie: </w:t>
      </w:r>
      <w:r w:rsidR="00DB303B">
        <w:rPr>
          <w:rFonts w:ascii="Cambria" w:hAnsi="Cambria"/>
          <w:b/>
          <w:bCs/>
          <w:color w:val="000000" w:themeColor="text1"/>
          <w:sz w:val="20"/>
          <w:szCs w:val="22"/>
        </w:rPr>
        <w:t>2</w:t>
      </w:r>
      <w:r w:rsidR="001F0E54">
        <w:rPr>
          <w:rFonts w:ascii="Cambria" w:hAnsi="Cambria"/>
          <w:b/>
          <w:bCs/>
          <w:color w:val="000000" w:themeColor="text1"/>
          <w:sz w:val="20"/>
          <w:szCs w:val="22"/>
        </w:rPr>
        <w:t>16</w:t>
      </w:r>
      <w:r w:rsidRPr="00F759CE">
        <w:rPr>
          <w:rFonts w:ascii="Cambria" w:hAnsi="Cambria"/>
          <w:bCs/>
          <w:sz w:val="20"/>
          <w:szCs w:val="22"/>
        </w:rPr>
        <w:t xml:space="preserve">                   </w:t>
      </w:r>
    </w:p>
    <w:p w14:paraId="6CE413C7" w14:textId="34F16B40" w:rsidR="00F759CE" w:rsidRPr="00F759CE" w:rsidRDefault="00F759CE" w:rsidP="001B77D6">
      <w:pPr>
        <w:tabs>
          <w:tab w:val="left" w:pos="1080"/>
          <w:tab w:val="left" w:pos="1146"/>
        </w:tabs>
        <w:suppressAutoHyphens/>
        <w:autoSpaceDE w:val="0"/>
        <w:autoSpaceDN w:val="0"/>
        <w:adjustRightInd w:val="0"/>
        <w:spacing w:line="360" w:lineRule="auto"/>
        <w:jc w:val="both"/>
        <w:rPr>
          <w:rFonts w:ascii="Cambria" w:hAnsi="Cambria"/>
          <w:bCs/>
          <w:sz w:val="20"/>
          <w:szCs w:val="22"/>
        </w:rPr>
      </w:pPr>
      <w:r w:rsidRPr="00F759CE">
        <w:rPr>
          <w:rFonts w:ascii="Cambria" w:hAnsi="Cambria"/>
          <w:bCs/>
          <w:sz w:val="20"/>
          <w:szCs w:val="22"/>
        </w:rPr>
        <w:t xml:space="preserve">-Szkoła Podstawowa w </w:t>
      </w:r>
      <w:r w:rsidR="001F0E54" w:rsidRPr="00F759CE">
        <w:rPr>
          <w:rFonts w:ascii="Cambria" w:hAnsi="Cambria"/>
          <w:bCs/>
          <w:sz w:val="20"/>
          <w:szCs w:val="22"/>
        </w:rPr>
        <w:t xml:space="preserve">Wabienicach: </w:t>
      </w:r>
      <w:r w:rsidR="001F0E54">
        <w:rPr>
          <w:rFonts w:ascii="Cambria" w:hAnsi="Cambria"/>
          <w:b/>
          <w:bCs/>
          <w:color w:val="000000" w:themeColor="text1"/>
          <w:sz w:val="20"/>
          <w:szCs w:val="22"/>
        </w:rPr>
        <w:t>44</w:t>
      </w:r>
      <w:r w:rsidR="00602359" w:rsidRPr="00602359">
        <w:rPr>
          <w:rFonts w:ascii="Cambria" w:hAnsi="Cambria"/>
          <w:b/>
          <w:bCs/>
          <w:color w:val="000000" w:themeColor="text1"/>
          <w:sz w:val="20"/>
          <w:szCs w:val="22"/>
        </w:rPr>
        <w:t xml:space="preserve"> </w:t>
      </w:r>
    </w:p>
    <w:p w14:paraId="04D7B467" w14:textId="0D63590C" w:rsidR="00F759CE" w:rsidRPr="007C0DC0" w:rsidRDefault="00F759CE" w:rsidP="001B77D6">
      <w:pPr>
        <w:tabs>
          <w:tab w:val="left" w:pos="1080"/>
          <w:tab w:val="left" w:pos="1146"/>
        </w:tabs>
        <w:suppressAutoHyphens/>
        <w:autoSpaceDE w:val="0"/>
        <w:autoSpaceDN w:val="0"/>
        <w:adjustRightInd w:val="0"/>
        <w:spacing w:line="360" w:lineRule="auto"/>
        <w:jc w:val="both"/>
        <w:rPr>
          <w:rFonts w:ascii="Cambria" w:hAnsi="Cambria"/>
          <w:bCs/>
          <w:sz w:val="20"/>
          <w:szCs w:val="22"/>
        </w:rPr>
      </w:pPr>
      <w:r w:rsidRPr="00F759CE">
        <w:rPr>
          <w:rFonts w:ascii="Cambria" w:hAnsi="Cambria"/>
          <w:bCs/>
          <w:sz w:val="20"/>
          <w:szCs w:val="22"/>
        </w:rPr>
        <w:t xml:space="preserve">-Szkoła Podstawowa w </w:t>
      </w:r>
      <w:r w:rsidR="00DB303B" w:rsidRPr="00F759CE">
        <w:rPr>
          <w:rFonts w:ascii="Cambria" w:hAnsi="Cambria"/>
          <w:bCs/>
          <w:sz w:val="20"/>
          <w:szCs w:val="22"/>
        </w:rPr>
        <w:t xml:space="preserve">Zbytowej: </w:t>
      </w:r>
      <w:r w:rsidR="005A1270" w:rsidRPr="005A1270">
        <w:rPr>
          <w:rFonts w:ascii="Cambria" w:hAnsi="Cambria"/>
          <w:b/>
          <w:bCs/>
          <w:color w:val="000000" w:themeColor="text1"/>
          <w:sz w:val="20"/>
          <w:szCs w:val="22"/>
        </w:rPr>
        <w:t>4</w:t>
      </w:r>
      <w:r w:rsidR="001F0E54">
        <w:rPr>
          <w:rFonts w:ascii="Cambria" w:hAnsi="Cambria"/>
          <w:b/>
          <w:bCs/>
          <w:color w:val="000000" w:themeColor="text1"/>
          <w:sz w:val="20"/>
          <w:szCs w:val="22"/>
        </w:rPr>
        <w:t>3</w:t>
      </w:r>
      <w:r w:rsidR="007C0DC0" w:rsidRPr="007C0DC0">
        <w:rPr>
          <w:rFonts w:ascii="Cambria" w:hAnsi="Cambria"/>
          <w:bCs/>
          <w:sz w:val="20"/>
          <w:szCs w:val="22"/>
        </w:rPr>
        <w:t xml:space="preserve">       </w:t>
      </w:r>
      <w:r w:rsidRPr="007C0DC0">
        <w:rPr>
          <w:rFonts w:ascii="Cambria" w:hAnsi="Cambria"/>
          <w:bCs/>
          <w:sz w:val="20"/>
          <w:szCs w:val="22"/>
        </w:rPr>
        <w:t xml:space="preserve">         </w:t>
      </w:r>
    </w:p>
    <w:p w14:paraId="623097AD" w14:textId="1F65721C" w:rsidR="00A31390" w:rsidRDefault="00F759CE" w:rsidP="001B77D6">
      <w:pPr>
        <w:tabs>
          <w:tab w:val="left" w:pos="1080"/>
          <w:tab w:val="left" w:pos="1146"/>
        </w:tabs>
        <w:suppressAutoHyphens/>
        <w:autoSpaceDE w:val="0"/>
        <w:autoSpaceDN w:val="0"/>
        <w:adjustRightInd w:val="0"/>
        <w:spacing w:line="360" w:lineRule="auto"/>
        <w:jc w:val="both"/>
        <w:rPr>
          <w:rFonts w:ascii="Cambria" w:hAnsi="Cambria"/>
          <w:bCs/>
          <w:sz w:val="20"/>
          <w:szCs w:val="22"/>
        </w:rPr>
      </w:pPr>
      <w:r w:rsidRPr="00F759CE">
        <w:rPr>
          <w:rFonts w:ascii="Cambria" w:hAnsi="Cambria"/>
          <w:bCs/>
          <w:sz w:val="20"/>
          <w:szCs w:val="22"/>
        </w:rPr>
        <w:t xml:space="preserve">-Przedszkole Miejskie w </w:t>
      </w:r>
      <w:r w:rsidR="00DB303B" w:rsidRPr="00F759CE">
        <w:rPr>
          <w:rFonts w:ascii="Cambria" w:hAnsi="Cambria"/>
          <w:bCs/>
          <w:sz w:val="20"/>
          <w:szCs w:val="22"/>
        </w:rPr>
        <w:t xml:space="preserve">Bierutowie: </w:t>
      </w:r>
      <w:r w:rsidR="001F0E54">
        <w:rPr>
          <w:rFonts w:ascii="Cambria" w:hAnsi="Cambria"/>
          <w:b/>
          <w:bCs/>
          <w:color w:val="000000" w:themeColor="text1"/>
          <w:sz w:val="20"/>
          <w:szCs w:val="22"/>
        </w:rPr>
        <w:t>19</w:t>
      </w:r>
      <w:r w:rsidR="007C0DC0" w:rsidRPr="00F759CE">
        <w:rPr>
          <w:rFonts w:ascii="Cambria" w:hAnsi="Cambria"/>
          <w:bCs/>
          <w:sz w:val="20"/>
          <w:szCs w:val="22"/>
        </w:rPr>
        <w:t xml:space="preserve">    </w:t>
      </w:r>
    </w:p>
    <w:p w14:paraId="5CFD2F2F" w14:textId="23CD3F47" w:rsidR="00F759CE" w:rsidRPr="00F759CE" w:rsidRDefault="001F0E54" w:rsidP="001B77D6">
      <w:pPr>
        <w:tabs>
          <w:tab w:val="left" w:pos="1080"/>
          <w:tab w:val="left" w:pos="1146"/>
        </w:tabs>
        <w:suppressAutoHyphens/>
        <w:autoSpaceDE w:val="0"/>
        <w:autoSpaceDN w:val="0"/>
        <w:adjustRightInd w:val="0"/>
        <w:spacing w:line="360" w:lineRule="auto"/>
        <w:jc w:val="both"/>
        <w:rPr>
          <w:rFonts w:ascii="Cambria" w:hAnsi="Cambria"/>
          <w:bCs/>
          <w:sz w:val="20"/>
          <w:szCs w:val="22"/>
        </w:rPr>
      </w:pPr>
      <w:r w:rsidRPr="001F0E54">
        <w:rPr>
          <w:rFonts w:ascii="Cambria" w:hAnsi="Cambria"/>
          <w:b/>
          <w:sz w:val="20"/>
          <w:szCs w:val="22"/>
        </w:rPr>
        <w:t>RAZEM</w:t>
      </w:r>
      <w:r w:rsidR="00A31390">
        <w:rPr>
          <w:rFonts w:ascii="Cambria" w:hAnsi="Cambria"/>
          <w:bCs/>
          <w:sz w:val="20"/>
          <w:szCs w:val="22"/>
        </w:rPr>
        <w:t xml:space="preserve"> liczba dzieci z ulgą (dzieci w wieku szkolnym)</w:t>
      </w:r>
      <w:r>
        <w:rPr>
          <w:rFonts w:ascii="Cambria" w:hAnsi="Cambria"/>
          <w:b/>
          <w:bCs/>
          <w:sz w:val="20"/>
          <w:szCs w:val="22"/>
        </w:rPr>
        <w:t xml:space="preserve">: </w:t>
      </w:r>
      <w:r w:rsidRPr="001F0E54">
        <w:rPr>
          <w:rFonts w:ascii="Cambria" w:hAnsi="Cambria"/>
          <w:b/>
          <w:bCs/>
          <w:sz w:val="20"/>
          <w:szCs w:val="22"/>
        </w:rPr>
        <w:t>322</w:t>
      </w:r>
      <w:r w:rsidR="00F759CE" w:rsidRPr="00F759CE">
        <w:rPr>
          <w:rFonts w:ascii="Cambria" w:hAnsi="Cambria"/>
          <w:bCs/>
          <w:sz w:val="20"/>
          <w:szCs w:val="22"/>
        </w:rPr>
        <w:t xml:space="preserve">                           </w:t>
      </w:r>
    </w:p>
    <w:p w14:paraId="7807F390" w14:textId="10F99A27" w:rsidR="00F759CE" w:rsidRDefault="00F759CE" w:rsidP="001B77D6">
      <w:pPr>
        <w:tabs>
          <w:tab w:val="left" w:pos="1080"/>
          <w:tab w:val="left" w:pos="1146"/>
        </w:tabs>
        <w:suppressAutoHyphens/>
        <w:autoSpaceDE w:val="0"/>
        <w:autoSpaceDN w:val="0"/>
        <w:adjustRightInd w:val="0"/>
        <w:spacing w:line="360" w:lineRule="auto"/>
        <w:jc w:val="both"/>
        <w:rPr>
          <w:rFonts w:ascii="Cambria" w:hAnsi="Cambria"/>
          <w:b/>
          <w:bCs/>
          <w:sz w:val="20"/>
          <w:szCs w:val="22"/>
        </w:rPr>
      </w:pPr>
      <w:r w:rsidRPr="00F759CE">
        <w:rPr>
          <w:rFonts w:ascii="Cambria" w:hAnsi="Cambria"/>
          <w:bCs/>
          <w:sz w:val="20"/>
          <w:szCs w:val="22"/>
        </w:rPr>
        <w:t xml:space="preserve">- liczba dzieci bez </w:t>
      </w:r>
      <w:r w:rsidR="00A31390" w:rsidRPr="00F759CE">
        <w:rPr>
          <w:rFonts w:ascii="Cambria" w:hAnsi="Cambria"/>
          <w:bCs/>
          <w:sz w:val="20"/>
          <w:szCs w:val="22"/>
        </w:rPr>
        <w:t>ulgi</w:t>
      </w:r>
      <w:r w:rsidR="00A31390">
        <w:rPr>
          <w:rFonts w:ascii="Cambria" w:hAnsi="Cambria"/>
          <w:bCs/>
          <w:sz w:val="20"/>
          <w:szCs w:val="22"/>
        </w:rPr>
        <w:t xml:space="preserve"> (</w:t>
      </w:r>
      <w:r w:rsidR="004B2CC4">
        <w:rPr>
          <w:rFonts w:ascii="Cambria" w:hAnsi="Cambria"/>
          <w:bCs/>
          <w:sz w:val="20"/>
          <w:szCs w:val="22"/>
        </w:rPr>
        <w:t>bilety normalne</w:t>
      </w:r>
      <w:r w:rsidR="003D3476">
        <w:rPr>
          <w:rFonts w:ascii="Cambria" w:hAnsi="Cambria"/>
          <w:bCs/>
          <w:sz w:val="20"/>
          <w:szCs w:val="22"/>
        </w:rPr>
        <w:t xml:space="preserve"> 3, 4, 5-latki</w:t>
      </w:r>
      <w:r w:rsidR="00A31390">
        <w:rPr>
          <w:rFonts w:ascii="Cambria" w:hAnsi="Cambria"/>
          <w:bCs/>
          <w:sz w:val="20"/>
          <w:szCs w:val="22"/>
        </w:rPr>
        <w:t>)</w:t>
      </w:r>
      <w:r w:rsidR="00A31390" w:rsidRPr="00F759CE">
        <w:rPr>
          <w:rFonts w:ascii="Cambria" w:hAnsi="Cambria"/>
          <w:bCs/>
          <w:sz w:val="20"/>
          <w:szCs w:val="22"/>
        </w:rPr>
        <w:t xml:space="preserve">: </w:t>
      </w:r>
      <w:r w:rsidR="00214BB7">
        <w:rPr>
          <w:rFonts w:ascii="Cambria" w:hAnsi="Cambria"/>
          <w:b/>
          <w:bCs/>
          <w:sz w:val="20"/>
          <w:szCs w:val="22"/>
        </w:rPr>
        <w:t>5</w:t>
      </w:r>
      <w:r w:rsidR="001F0E54">
        <w:rPr>
          <w:rFonts w:ascii="Cambria" w:hAnsi="Cambria"/>
          <w:b/>
          <w:bCs/>
          <w:sz w:val="20"/>
          <w:szCs w:val="22"/>
        </w:rPr>
        <w:t>7</w:t>
      </w:r>
    </w:p>
    <w:p w14:paraId="31B73A0C" w14:textId="0EAE9C1D" w:rsidR="001F0E54" w:rsidRPr="00613BEA" w:rsidRDefault="001F0E54" w:rsidP="001B77D6">
      <w:pPr>
        <w:tabs>
          <w:tab w:val="left" w:pos="1080"/>
          <w:tab w:val="left" w:pos="1146"/>
        </w:tabs>
        <w:suppressAutoHyphens/>
        <w:autoSpaceDE w:val="0"/>
        <w:autoSpaceDN w:val="0"/>
        <w:adjustRightInd w:val="0"/>
        <w:spacing w:line="360" w:lineRule="auto"/>
        <w:jc w:val="both"/>
        <w:rPr>
          <w:rFonts w:ascii="Cambria" w:hAnsi="Cambria"/>
          <w:bCs/>
          <w:sz w:val="20"/>
          <w:szCs w:val="22"/>
        </w:rPr>
      </w:pPr>
      <w:r>
        <w:rPr>
          <w:rFonts w:ascii="Cambria" w:hAnsi="Cambria"/>
          <w:b/>
          <w:bCs/>
          <w:sz w:val="20"/>
          <w:szCs w:val="22"/>
        </w:rPr>
        <w:t>WSZYSTKICH BILETÓW RAZEM: 379</w:t>
      </w:r>
    </w:p>
    <w:p w14:paraId="68F298E7" w14:textId="77777777" w:rsidR="00147F45" w:rsidRDefault="00F759CE" w:rsidP="001B77D6">
      <w:pPr>
        <w:tabs>
          <w:tab w:val="left" w:pos="1080"/>
          <w:tab w:val="left" w:pos="1146"/>
        </w:tabs>
        <w:suppressAutoHyphens/>
        <w:autoSpaceDE w:val="0"/>
        <w:autoSpaceDN w:val="0"/>
        <w:adjustRightInd w:val="0"/>
        <w:spacing w:line="360" w:lineRule="auto"/>
        <w:jc w:val="both"/>
        <w:rPr>
          <w:rFonts w:ascii="Cambria" w:hAnsi="Cambria"/>
          <w:b/>
          <w:bCs/>
          <w:sz w:val="20"/>
          <w:szCs w:val="22"/>
        </w:rPr>
      </w:pPr>
      <w:r w:rsidRPr="00F42CB9">
        <w:rPr>
          <w:rFonts w:ascii="Cambria" w:hAnsi="Cambria"/>
          <w:b/>
          <w:bCs/>
          <w:sz w:val="20"/>
          <w:szCs w:val="22"/>
        </w:rPr>
        <w:t xml:space="preserve">Ilość planowanych </w:t>
      </w:r>
      <w:r w:rsidR="00A31390" w:rsidRPr="00F42CB9">
        <w:rPr>
          <w:rFonts w:ascii="Cambria" w:hAnsi="Cambria"/>
          <w:b/>
          <w:bCs/>
          <w:sz w:val="20"/>
          <w:szCs w:val="22"/>
        </w:rPr>
        <w:t>km:</w:t>
      </w:r>
    </w:p>
    <w:p w14:paraId="7697B768" w14:textId="2D49494D" w:rsidR="00F759CE" w:rsidRPr="00147F45" w:rsidRDefault="00147F45" w:rsidP="001B77D6">
      <w:pPr>
        <w:tabs>
          <w:tab w:val="left" w:pos="1080"/>
          <w:tab w:val="left" w:pos="1146"/>
        </w:tabs>
        <w:suppressAutoHyphens/>
        <w:autoSpaceDE w:val="0"/>
        <w:autoSpaceDN w:val="0"/>
        <w:adjustRightInd w:val="0"/>
        <w:spacing w:line="360" w:lineRule="auto"/>
        <w:jc w:val="both"/>
        <w:rPr>
          <w:rFonts w:ascii="Cambria" w:hAnsi="Cambria"/>
          <w:b/>
          <w:bCs/>
          <w:sz w:val="20"/>
          <w:szCs w:val="22"/>
        </w:rPr>
      </w:pPr>
      <w:r w:rsidRPr="00F759CE">
        <w:rPr>
          <w:rFonts w:ascii="Cambria" w:hAnsi="Cambria"/>
          <w:bCs/>
          <w:sz w:val="20"/>
          <w:szCs w:val="22"/>
        </w:rPr>
        <w:t>RANO -</w:t>
      </w:r>
      <w:r w:rsidR="00450F5F">
        <w:rPr>
          <w:rFonts w:ascii="Cambria" w:hAnsi="Cambria"/>
          <w:bCs/>
          <w:sz w:val="20"/>
          <w:szCs w:val="22"/>
        </w:rPr>
        <w:t xml:space="preserve"> ok</w:t>
      </w:r>
      <w:r w:rsidR="00F759CE" w:rsidRPr="00F759CE">
        <w:rPr>
          <w:rFonts w:ascii="Cambria" w:hAnsi="Cambria"/>
          <w:bCs/>
          <w:sz w:val="20"/>
          <w:szCs w:val="22"/>
        </w:rPr>
        <w:t xml:space="preserve"> </w:t>
      </w:r>
      <w:r w:rsidR="001F0E54">
        <w:rPr>
          <w:rFonts w:ascii="Cambria" w:hAnsi="Cambria"/>
          <w:bCs/>
          <w:sz w:val="20"/>
          <w:szCs w:val="22"/>
        </w:rPr>
        <w:t>200</w:t>
      </w:r>
      <w:r w:rsidR="00454B5E">
        <w:rPr>
          <w:rFonts w:ascii="Cambria" w:hAnsi="Cambria"/>
          <w:bCs/>
          <w:sz w:val="20"/>
          <w:szCs w:val="22"/>
        </w:rPr>
        <w:t xml:space="preserve"> km</w:t>
      </w:r>
      <w:r w:rsidR="00F759CE" w:rsidRPr="00F759CE">
        <w:rPr>
          <w:rFonts w:ascii="Cambria" w:hAnsi="Cambria"/>
          <w:bCs/>
          <w:sz w:val="20"/>
          <w:szCs w:val="22"/>
        </w:rPr>
        <w:t xml:space="preserve"> dziennie </w:t>
      </w:r>
      <w:r>
        <w:rPr>
          <w:rFonts w:ascii="Cambria" w:hAnsi="Cambria"/>
          <w:bCs/>
          <w:sz w:val="20"/>
          <w:szCs w:val="22"/>
        </w:rPr>
        <w:t>/</w:t>
      </w:r>
      <w:r w:rsidR="00F759CE" w:rsidRPr="00F759CE">
        <w:rPr>
          <w:rFonts w:ascii="Cambria" w:hAnsi="Cambria"/>
          <w:bCs/>
          <w:sz w:val="20"/>
          <w:szCs w:val="22"/>
        </w:rPr>
        <w:t xml:space="preserve"> </w:t>
      </w:r>
      <w:r w:rsidR="00594726" w:rsidRPr="00F759CE">
        <w:rPr>
          <w:rFonts w:ascii="Cambria" w:hAnsi="Cambria"/>
          <w:bCs/>
          <w:sz w:val="20"/>
          <w:szCs w:val="22"/>
        </w:rPr>
        <w:t>POPOŁUDNIE PN</w:t>
      </w:r>
      <w:r w:rsidR="00F759CE" w:rsidRPr="00F759CE">
        <w:rPr>
          <w:rFonts w:ascii="Cambria" w:hAnsi="Cambria"/>
          <w:bCs/>
          <w:sz w:val="20"/>
          <w:szCs w:val="22"/>
        </w:rPr>
        <w:t xml:space="preserve"> </w:t>
      </w:r>
      <w:r w:rsidRPr="00F759CE">
        <w:rPr>
          <w:rFonts w:ascii="Cambria" w:hAnsi="Cambria"/>
          <w:bCs/>
          <w:sz w:val="20"/>
          <w:szCs w:val="22"/>
        </w:rPr>
        <w:t>- PT</w:t>
      </w:r>
      <w:r w:rsidR="00F759CE" w:rsidRPr="00F759CE">
        <w:rPr>
          <w:rFonts w:ascii="Cambria" w:hAnsi="Cambria"/>
          <w:bCs/>
          <w:sz w:val="20"/>
          <w:szCs w:val="22"/>
        </w:rPr>
        <w:t xml:space="preserve"> </w:t>
      </w:r>
      <w:r w:rsidRPr="00F759CE">
        <w:rPr>
          <w:rFonts w:ascii="Cambria" w:hAnsi="Cambria"/>
          <w:bCs/>
          <w:sz w:val="20"/>
          <w:szCs w:val="22"/>
        </w:rPr>
        <w:t xml:space="preserve">- </w:t>
      </w:r>
      <w:r>
        <w:rPr>
          <w:rFonts w:ascii="Cambria" w:hAnsi="Cambria"/>
          <w:bCs/>
          <w:sz w:val="20"/>
          <w:szCs w:val="22"/>
        </w:rPr>
        <w:t>ok</w:t>
      </w:r>
      <w:r w:rsidR="00450F5F">
        <w:rPr>
          <w:rFonts w:ascii="Cambria" w:hAnsi="Cambria"/>
          <w:bCs/>
          <w:sz w:val="20"/>
          <w:szCs w:val="22"/>
        </w:rPr>
        <w:t xml:space="preserve"> </w:t>
      </w:r>
      <w:r w:rsidR="000A32E4">
        <w:rPr>
          <w:rFonts w:ascii="Cambria" w:hAnsi="Cambria"/>
          <w:bCs/>
          <w:sz w:val="20"/>
          <w:szCs w:val="22"/>
        </w:rPr>
        <w:t>3</w:t>
      </w:r>
      <w:r w:rsidR="001F0E54">
        <w:rPr>
          <w:rFonts w:ascii="Cambria" w:hAnsi="Cambria"/>
          <w:bCs/>
          <w:sz w:val="20"/>
          <w:szCs w:val="22"/>
        </w:rPr>
        <w:t>50</w:t>
      </w:r>
      <w:r w:rsidR="00F759CE" w:rsidRPr="00F759CE">
        <w:rPr>
          <w:rFonts w:ascii="Cambria" w:hAnsi="Cambria"/>
          <w:bCs/>
          <w:sz w:val="20"/>
          <w:szCs w:val="22"/>
        </w:rPr>
        <w:t xml:space="preserve"> km dziennie</w:t>
      </w:r>
    </w:p>
    <w:p w14:paraId="35640F56" w14:textId="20895AF1" w:rsidR="001B77D6" w:rsidRDefault="00F759CE" w:rsidP="001B77D6">
      <w:pPr>
        <w:tabs>
          <w:tab w:val="left" w:pos="1080"/>
          <w:tab w:val="left" w:pos="1146"/>
        </w:tabs>
        <w:suppressAutoHyphens/>
        <w:autoSpaceDE w:val="0"/>
        <w:autoSpaceDN w:val="0"/>
        <w:adjustRightInd w:val="0"/>
        <w:spacing w:after="160" w:line="360" w:lineRule="auto"/>
        <w:jc w:val="both"/>
        <w:rPr>
          <w:rFonts w:ascii="Cambria" w:hAnsi="Cambria"/>
          <w:bCs/>
          <w:sz w:val="20"/>
          <w:szCs w:val="22"/>
        </w:rPr>
      </w:pPr>
      <w:r w:rsidRPr="00F759CE">
        <w:rPr>
          <w:rFonts w:ascii="Cambria" w:hAnsi="Cambria"/>
          <w:bCs/>
          <w:sz w:val="20"/>
          <w:szCs w:val="22"/>
        </w:rPr>
        <w:t xml:space="preserve">                               </w:t>
      </w:r>
      <w:r w:rsidRPr="00F42CB9">
        <w:rPr>
          <w:rFonts w:ascii="Cambria" w:hAnsi="Cambria"/>
          <w:b/>
          <w:bCs/>
          <w:sz w:val="20"/>
          <w:szCs w:val="22"/>
        </w:rPr>
        <w:t>RAZEM</w:t>
      </w:r>
      <w:r w:rsidR="00F42CB9">
        <w:rPr>
          <w:rFonts w:ascii="Cambria" w:hAnsi="Cambria"/>
          <w:bCs/>
          <w:sz w:val="20"/>
          <w:szCs w:val="22"/>
        </w:rPr>
        <w:t xml:space="preserve"> </w:t>
      </w:r>
      <w:r w:rsidR="00147F45" w:rsidRPr="00F759CE">
        <w:rPr>
          <w:rFonts w:ascii="Cambria" w:hAnsi="Cambria"/>
          <w:bCs/>
          <w:sz w:val="20"/>
          <w:szCs w:val="22"/>
        </w:rPr>
        <w:t xml:space="preserve">- </w:t>
      </w:r>
      <w:r w:rsidR="00147F45">
        <w:rPr>
          <w:rFonts w:ascii="Cambria" w:hAnsi="Cambria"/>
          <w:bCs/>
          <w:sz w:val="20"/>
          <w:szCs w:val="22"/>
        </w:rPr>
        <w:t>ok</w:t>
      </w:r>
      <w:r w:rsidR="00450F5F">
        <w:rPr>
          <w:rFonts w:ascii="Cambria" w:hAnsi="Cambria"/>
          <w:bCs/>
          <w:sz w:val="20"/>
          <w:szCs w:val="22"/>
        </w:rPr>
        <w:t xml:space="preserve"> </w:t>
      </w:r>
      <w:r w:rsidRPr="00F759CE">
        <w:rPr>
          <w:rFonts w:ascii="Cambria" w:hAnsi="Cambria"/>
          <w:bCs/>
          <w:sz w:val="20"/>
          <w:szCs w:val="22"/>
        </w:rPr>
        <w:t>5</w:t>
      </w:r>
      <w:r w:rsidR="001F0E54">
        <w:rPr>
          <w:rFonts w:ascii="Cambria" w:hAnsi="Cambria"/>
          <w:bCs/>
          <w:sz w:val="20"/>
          <w:szCs w:val="22"/>
        </w:rPr>
        <w:t>40</w:t>
      </w:r>
      <w:r w:rsidRPr="00F759CE">
        <w:rPr>
          <w:rFonts w:ascii="Cambria" w:hAnsi="Cambria"/>
          <w:bCs/>
          <w:sz w:val="20"/>
          <w:szCs w:val="22"/>
        </w:rPr>
        <w:t xml:space="preserve"> km dziennie</w:t>
      </w:r>
      <w:r w:rsidR="001B77D6">
        <w:rPr>
          <w:rFonts w:ascii="Cambria" w:hAnsi="Cambria"/>
          <w:bCs/>
          <w:sz w:val="20"/>
          <w:szCs w:val="22"/>
        </w:rPr>
        <w:t xml:space="preserve">  </w:t>
      </w:r>
    </w:p>
    <w:p w14:paraId="5AAD2823" w14:textId="4C8BC249" w:rsidR="00EA594D" w:rsidRPr="00587D5B" w:rsidRDefault="001B77D6" w:rsidP="00147F45">
      <w:pPr>
        <w:tabs>
          <w:tab w:val="left" w:pos="1080"/>
          <w:tab w:val="left" w:pos="1146"/>
        </w:tabs>
        <w:suppressAutoHyphens/>
        <w:autoSpaceDE w:val="0"/>
        <w:autoSpaceDN w:val="0"/>
        <w:adjustRightInd w:val="0"/>
        <w:spacing w:after="120" w:line="360" w:lineRule="auto"/>
        <w:jc w:val="both"/>
        <w:rPr>
          <w:rFonts w:ascii="Cambria" w:hAnsi="Cambria"/>
          <w:bCs/>
          <w:sz w:val="20"/>
        </w:rPr>
      </w:pPr>
      <w:r>
        <w:rPr>
          <w:rFonts w:ascii="Cambria" w:hAnsi="Cambria"/>
          <w:bCs/>
          <w:sz w:val="20"/>
          <w:szCs w:val="22"/>
        </w:rPr>
        <w:t xml:space="preserve"> </w:t>
      </w:r>
      <w:r w:rsidR="00EA594D" w:rsidRPr="00587D5B">
        <w:rPr>
          <w:rFonts w:ascii="Cambria" w:hAnsi="Cambria"/>
          <w:bCs/>
          <w:sz w:val="20"/>
        </w:rPr>
        <w:t xml:space="preserve">Ogółem miesięczna wartość biletów miesięcznych na </w:t>
      </w:r>
      <w:r w:rsidR="00092966" w:rsidRPr="00587D5B">
        <w:rPr>
          <w:rFonts w:ascii="Cambria" w:hAnsi="Cambria"/>
          <w:bCs/>
          <w:sz w:val="20"/>
        </w:rPr>
        <w:t>trasach netto:</w:t>
      </w:r>
      <w:r w:rsidR="008C5958">
        <w:rPr>
          <w:rFonts w:ascii="Cambria" w:hAnsi="Cambria"/>
          <w:bCs/>
          <w:sz w:val="20"/>
        </w:rPr>
        <w:t xml:space="preserve"> </w:t>
      </w:r>
      <w:r w:rsidR="00092966" w:rsidRPr="00587D5B">
        <w:rPr>
          <w:rFonts w:ascii="Cambria" w:hAnsi="Cambria"/>
          <w:bCs/>
          <w:sz w:val="20"/>
        </w:rPr>
        <w:t>…</w:t>
      </w:r>
      <w:r w:rsidR="00EA594D" w:rsidRPr="00587D5B">
        <w:rPr>
          <w:rFonts w:ascii="Cambria" w:hAnsi="Cambria"/>
          <w:bCs/>
          <w:sz w:val="20"/>
        </w:rPr>
        <w:t>…………………………………</w:t>
      </w:r>
      <w:r w:rsidR="008D45D6" w:rsidRPr="00587D5B">
        <w:rPr>
          <w:rFonts w:ascii="Cambria" w:hAnsi="Cambria"/>
          <w:bCs/>
          <w:sz w:val="20"/>
        </w:rPr>
        <w:t>……….</w:t>
      </w:r>
      <w:r w:rsidR="00EA594D" w:rsidRPr="00587D5B">
        <w:rPr>
          <w:rFonts w:ascii="Cambria" w:hAnsi="Cambria"/>
          <w:bCs/>
          <w:sz w:val="20"/>
        </w:rPr>
        <w:t>……..</w:t>
      </w:r>
    </w:p>
    <w:p w14:paraId="3FE9B502" w14:textId="77777777" w:rsidR="00EA594D" w:rsidRPr="00EA594D" w:rsidRDefault="00EA594D" w:rsidP="00EA594D">
      <w:pPr>
        <w:tabs>
          <w:tab w:val="left" w:pos="1080"/>
          <w:tab w:val="left" w:pos="1146"/>
        </w:tabs>
        <w:suppressAutoHyphens/>
        <w:autoSpaceDE w:val="0"/>
        <w:autoSpaceDN w:val="0"/>
        <w:adjustRightInd w:val="0"/>
        <w:spacing w:after="160" w:line="276" w:lineRule="auto"/>
        <w:jc w:val="both"/>
        <w:rPr>
          <w:rFonts w:ascii="Cambria" w:hAnsi="Cambria"/>
          <w:bCs/>
          <w:sz w:val="20"/>
          <w:szCs w:val="22"/>
        </w:rPr>
      </w:pPr>
      <w:r w:rsidRPr="00EA594D">
        <w:rPr>
          <w:rFonts w:ascii="Cambria" w:hAnsi="Cambria"/>
          <w:bCs/>
          <w:sz w:val="20"/>
          <w:szCs w:val="22"/>
        </w:rPr>
        <w:t>Podatek VAT……………………………………………………………………</w:t>
      </w:r>
      <w:r>
        <w:rPr>
          <w:rFonts w:ascii="Cambria" w:hAnsi="Cambria"/>
          <w:bCs/>
          <w:sz w:val="20"/>
          <w:szCs w:val="22"/>
        </w:rPr>
        <w:t>……………………………………………………</w:t>
      </w:r>
      <w:r w:rsidR="008D45D6">
        <w:rPr>
          <w:rFonts w:ascii="Cambria" w:hAnsi="Cambria"/>
          <w:bCs/>
          <w:sz w:val="20"/>
          <w:szCs w:val="22"/>
        </w:rPr>
        <w:t>………..</w:t>
      </w:r>
      <w:r>
        <w:rPr>
          <w:rFonts w:ascii="Cambria" w:hAnsi="Cambria"/>
          <w:bCs/>
          <w:sz w:val="20"/>
          <w:szCs w:val="22"/>
        </w:rPr>
        <w:t>…</w:t>
      </w:r>
      <w:r w:rsidR="008D45D6">
        <w:rPr>
          <w:rFonts w:ascii="Cambria" w:hAnsi="Cambria"/>
          <w:bCs/>
          <w:sz w:val="20"/>
          <w:szCs w:val="22"/>
        </w:rPr>
        <w:t>….</w:t>
      </w:r>
      <w:r>
        <w:rPr>
          <w:rFonts w:ascii="Cambria" w:hAnsi="Cambria"/>
          <w:bCs/>
          <w:sz w:val="20"/>
          <w:szCs w:val="22"/>
        </w:rPr>
        <w:t>..</w:t>
      </w:r>
    </w:p>
    <w:p w14:paraId="03D1F5F5" w14:textId="77777777" w:rsidR="00EA594D" w:rsidRDefault="00EA594D" w:rsidP="00EA594D">
      <w:pPr>
        <w:tabs>
          <w:tab w:val="left" w:pos="1080"/>
          <w:tab w:val="left" w:pos="1146"/>
        </w:tabs>
        <w:suppressAutoHyphens/>
        <w:autoSpaceDE w:val="0"/>
        <w:autoSpaceDN w:val="0"/>
        <w:adjustRightInd w:val="0"/>
        <w:spacing w:after="160" w:line="276" w:lineRule="auto"/>
        <w:jc w:val="both"/>
        <w:rPr>
          <w:rFonts w:ascii="Cambria" w:hAnsi="Cambria"/>
          <w:bCs/>
          <w:sz w:val="20"/>
          <w:szCs w:val="22"/>
        </w:rPr>
      </w:pPr>
      <w:r w:rsidRPr="00EA594D">
        <w:rPr>
          <w:rFonts w:ascii="Cambria" w:hAnsi="Cambria"/>
          <w:bCs/>
          <w:sz w:val="20"/>
          <w:szCs w:val="22"/>
        </w:rPr>
        <w:t xml:space="preserve">Ogółem </w:t>
      </w:r>
      <w:r w:rsidR="00092966" w:rsidRPr="00EA594D">
        <w:rPr>
          <w:rFonts w:ascii="Cambria" w:hAnsi="Cambria"/>
          <w:bCs/>
          <w:sz w:val="20"/>
          <w:szCs w:val="22"/>
        </w:rPr>
        <w:t>miesięczna wartość</w:t>
      </w:r>
      <w:r w:rsidRPr="00EA594D">
        <w:rPr>
          <w:rFonts w:ascii="Cambria" w:hAnsi="Cambria"/>
          <w:bCs/>
          <w:sz w:val="20"/>
          <w:szCs w:val="22"/>
        </w:rPr>
        <w:t xml:space="preserve"> biletów miesięcznych na trasie brutto………………………</w:t>
      </w:r>
      <w:r>
        <w:rPr>
          <w:rFonts w:ascii="Cambria" w:hAnsi="Cambria"/>
          <w:bCs/>
          <w:sz w:val="20"/>
          <w:szCs w:val="22"/>
        </w:rPr>
        <w:t>…………………</w:t>
      </w:r>
      <w:r w:rsidR="008D45D6">
        <w:rPr>
          <w:rFonts w:ascii="Cambria" w:hAnsi="Cambria"/>
          <w:bCs/>
          <w:sz w:val="20"/>
          <w:szCs w:val="22"/>
        </w:rPr>
        <w:t>…………..</w:t>
      </w:r>
      <w:r>
        <w:rPr>
          <w:rFonts w:ascii="Cambria" w:hAnsi="Cambria"/>
          <w:bCs/>
          <w:sz w:val="20"/>
          <w:szCs w:val="22"/>
        </w:rPr>
        <w:t>….</w:t>
      </w:r>
    </w:p>
    <w:p w14:paraId="28D55E85" w14:textId="77777777" w:rsidR="00587D5B" w:rsidRDefault="00587D5B" w:rsidP="00EA594D">
      <w:pPr>
        <w:tabs>
          <w:tab w:val="left" w:pos="1080"/>
          <w:tab w:val="left" w:pos="1146"/>
        </w:tabs>
        <w:suppressAutoHyphens/>
        <w:autoSpaceDE w:val="0"/>
        <w:autoSpaceDN w:val="0"/>
        <w:adjustRightInd w:val="0"/>
        <w:spacing w:after="160" w:line="276" w:lineRule="auto"/>
        <w:jc w:val="both"/>
        <w:rPr>
          <w:rFonts w:ascii="Cambria" w:hAnsi="Cambria"/>
          <w:bCs/>
          <w:sz w:val="20"/>
          <w:szCs w:val="22"/>
        </w:rPr>
      </w:pPr>
      <w:r>
        <w:rPr>
          <w:rFonts w:ascii="Cambria" w:hAnsi="Cambria"/>
          <w:bCs/>
          <w:sz w:val="20"/>
          <w:szCs w:val="22"/>
        </w:rPr>
        <w:t>Cena jednostkowa brutto biletu z ulgą ………………………………………..</w:t>
      </w:r>
    </w:p>
    <w:p w14:paraId="1C97D5BB" w14:textId="77777777" w:rsidR="00587D5B" w:rsidRPr="00EA594D" w:rsidRDefault="00587D5B" w:rsidP="00EA594D">
      <w:pPr>
        <w:tabs>
          <w:tab w:val="left" w:pos="1080"/>
          <w:tab w:val="left" w:pos="1146"/>
        </w:tabs>
        <w:suppressAutoHyphens/>
        <w:autoSpaceDE w:val="0"/>
        <w:autoSpaceDN w:val="0"/>
        <w:adjustRightInd w:val="0"/>
        <w:spacing w:after="160" w:line="276" w:lineRule="auto"/>
        <w:jc w:val="both"/>
        <w:rPr>
          <w:rFonts w:ascii="Cambria" w:hAnsi="Cambria"/>
          <w:bCs/>
          <w:sz w:val="20"/>
          <w:szCs w:val="22"/>
        </w:rPr>
      </w:pPr>
      <w:r>
        <w:rPr>
          <w:rFonts w:ascii="Cambria" w:hAnsi="Cambria"/>
          <w:bCs/>
          <w:sz w:val="20"/>
          <w:szCs w:val="22"/>
        </w:rPr>
        <w:t>Cena jednostkowa brutto biletu bez ulgi ……………………………………..</w:t>
      </w:r>
    </w:p>
    <w:p w14:paraId="07EF305E" w14:textId="77777777" w:rsidR="003529D4" w:rsidRPr="003529D4" w:rsidRDefault="003529D4" w:rsidP="00147F45">
      <w:pPr>
        <w:numPr>
          <w:ilvl w:val="0"/>
          <w:numId w:val="10"/>
        </w:numPr>
        <w:autoSpaceDE w:val="0"/>
        <w:autoSpaceDN w:val="0"/>
        <w:adjustRightInd w:val="0"/>
        <w:spacing w:line="276" w:lineRule="auto"/>
        <w:ind w:left="426"/>
        <w:jc w:val="both"/>
        <w:rPr>
          <w:rFonts w:ascii="Cambria" w:hAnsi="Cambria" w:cs="Arial"/>
          <w:bCs/>
          <w:kern w:val="20"/>
          <w:sz w:val="20"/>
          <w:szCs w:val="20"/>
        </w:rPr>
      </w:pPr>
      <w:r w:rsidRPr="003529D4">
        <w:rPr>
          <w:rFonts w:ascii="Cambria" w:hAnsi="Cambria" w:cs="Arial"/>
          <w:bCs/>
          <w:kern w:val="20"/>
          <w:sz w:val="20"/>
          <w:szCs w:val="20"/>
        </w:rPr>
        <w:t>Przystępując do udziału w postępowaniu, oświadczamy, że:</w:t>
      </w:r>
    </w:p>
    <w:p w14:paraId="7E1F39EC" w14:textId="77777777" w:rsidR="003529D4" w:rsidRPr="003529D4" w:rsidRDefault="003529D4" w:rsidP="00147F45">
      <w:pPr>
        <w:numPr>
          <w:ilvl w:val="0"/>
          <w:numId w:val="6"/>
        </w:numPr>
        <w:suppressAutoHyphens/>
        <w:spacing w:line="276" w:lineRule="auto"/>
        <w:jc w:val="both"/>
        <w:rPr>
          <w:rFonts w:ascii="Cambria" w:eastAsia="Calibri" w:hAnsi="Cambria" w:cs="Arial"/>
          <w:kern w:val="20"/>
          <w:sz w:val="20"/>
          <w:szCs w:val="20"/>
          <w:lang w:eastAsia="en-US"/>
        </w:rPr>
      </w:pPr>
      <w:r w:rsidRPr="003529D4">
        <w:rPr>
          <w:rFonts w:ascii="Cambria" w:eastAsia="Calibri" w:hAnsi="Cambria" w:cs="Arial"/>
          <w:kern w:val="20"/>
          <w:sz w:val="20"/>
          <w:szCs w:val="20"/>
          <w:lang w:eastAsia="en-US"/>
        </w:rPr>
        <w:t>cena oferty uwzględnia wszystkie należne nam elementy wynagrodzenia wynikające z tytułu przygotowania, realizacji i rozliczenia przedmiotu zamówienia;</w:t>
      </w:r>
    </w:p>
    <w:p w14:paraId="0EFE0048" w14:textId="77777777" w:rsidR="003529D4" w:rsidRPr="003529D4" w:rsidRDefault="003529D4" w:rsidP="00147F45">
      <w:pPr>
        <w:numPr>
          <w:ilvl w:val="0"/>
          <w:numId w:val="6"/>
        </w:numPr>
        <w:suppressAutoHyphens/>
        <w:spacing w:line="276" w:lineRule="auto"/>
        <w:jc w:val="both"/>
        <w:rPr>
          <w:rFonts w:ascii="Cambria" w:eastAsia="Calibri" w:hAnsi="Cambria" w:cs="Arial"/>
          <w:kern w:val="20"/>
          <w:sz w:val="20"/>
          <w:szCs w:val="20"/>
          <w:lang w:eastAsia="en-US"/>
        </w:rPr>
      </w:pPr>
      <w:r w:rsidRPr="003529D4">
        <w:rPr>
          <w:rFonts w:ascii="Cambria" w:eastAsia="Calibri" w:hAnsi="Cambria" w:cs="Arial"/>
          <w:kern w:val="20"/>
          <w:sz w:val="20"/>
          <w:szCs w:val="20"/>
          <w:lang w:eastAsia="en-US"/>
        </w:rPr>
        <w:t>umowę zrealizujemy w terminie wskazanym w SWZ;</w:t>
      </w:r>
    </w:p>
    <w:p w14:paraId="415D9336" w14:textId="77777777" w:rsidR="003529D4" w:rsidRPr="003529D4" w:rsidRDefault="003529D4" w:rsidP="00147F45">
      <w:pPr>
        <w:numPr>
          <w:ilvl w:val="0"/>
          <w:numId w:val="6"/>
        </w:numPr>
        <w:suppressAutoHyphens/>
        <w:spacing w:line="276" w:lineRule="auto"/>
        <w:jc w:val="both"/>
        <w:rPr>
          <w:rFonts w:ascii="Cambria" w:eastAsia="Calibri" w:hAnsi="Cambria" w:cs="Arial"/>
          <w:kern w:val="20"/>
          <w:sz w:val="20"/>
          <w:szCs w:val="20"/>
          <w:lang w:eastAsia="en-US"/>
        </w:rPr>
      </w:pPr>
      <w:r w:rsidRPr="003529D4">
        <w:rPr>
          <w:rFonts w:ascii="Cambria" w:eastAsia="Calibri" w:hAnsi="Cambria" w:cs="Arial"/>
          <w:kern w:val="20"/>
          <w:sz w:val="20"/>
          <w:szCs w:val="20"/>
          <w:lang w:eastAsia="en-US"/>
        </w:rPr>
        <w:t>zdobyliśmy wszystkie niezbędne informacje konieczne do rzetelnego skalkulowania naszej oferty;</w:t>
      </w:r>
    </w:p>
    <w:p w14:paraId="3DE55C47" w14:textId="77777777" w:rsidR="003529D4" w:rsidRPr="003529D4" w:rsidRDefault="003529D4" w:rsidP="00147F45">
      <w:pPr>
        <w:numPr>
          <w:ilvl w:val="0"/>
          <w:numId w:val="6"/>
        </w:numPr>
        <w:suppressAutoHyphens/>
        <w:spacing w:line="276" w:lineRule="auto"/>
        <w:jc w:val="both"/>
        <w:rPr>
          <w:rFonts w:ascii="Cambria" w:eastAsia="Calibri" w:hAnsi="Cambria" w:cs="Arial"/>
          <w:kern w:val="20"/>
          <w:sz w:val="20"/>
          <w:szCs w:val="20"/>
          <w:lang w:eastAsia="en-US"/>
        </w:rPr>
      </w:pPr>
      <w:r w:rsidRPr="003529D4">
        <w:rPr>
          <w:rFonts w:ascii="Cambria" w:eastAsia="Calibri" w:hAnsi="Cambria" w:cs="Arial"/>
          <w:kern w:val="20"/>
          <w:sz w:val="20"/>
          <w:szCs w:val="20"/>
          <w:lang w:eastAsia="en-US"/>
        </w:rPr>
        <w:t>zapoznaliśmy się ze specyfikacją warunków zamówienia wraz z załączonymi do nich dokumentami i nie wnosimy do nich zastrzeżeń;</w:t>
      </w:r>
    </w:p>
    <w:p w14:paraId="2311EB95" w14:textId="77777777" w:rsidR="003529D4" w:rsidRPr="003529D4" w:rsidRDefault="003529D4" w:rsidP="00147F45">
      <w:pPr>
        <w:numPr>
          <w:ilvl w:val="0"/>
          <w:numId w:val="6"/>
        </w:numPr>
        <w:suppressAutoHyphens/>
        <w:spacing w:line="276" w:lineRule="auto"/>
        <w:jc w:val="both"/>
        <w:rPr>
          <w:rFonts w:ascii="Cambria" w:eastAsia="Calibri" w:hAnsi="Cambria" w:cs="Arial"/>
          <w:kern w:val="20"/>
          <w:sz w:val="20"/>
          <w:szCs w:val="20"/>
          <w:lang w:eastAsia="en-US"/>
        </w:rPr>
      </w:pPr>
      <w:r w:rsidRPr="003529D4">
        <w:rPr>
          <w:rFonts w:ascii="Cambria" w:eastAsia="Calibri" w:hAnsi="Cambria" w:cs="Arial"/>
          <w:kern w:val="20"/>
          <w:sz w:val="20"/>
          <w:szCs w:val="20"/>
          <w:lang w:eastAsia="en-US"/>
        </w:rPr>
        <w:t>akceptujemy projekt umowy załączony do SWZ i zobowiązujemy się do zawarcia umowy z tak określonymi warunkami w miejscu i terminie wskazanym przez Zamawiającego;</w:t>
      </w:r>
    </w:p>
    <w:p w14:paraId="01877A2A" w14:textId="77777777" w:rsidR="003529D4" w:rsidRPr="003529D4" w:rsidRDefault="003529D4" w:rsidP="00147F45">
      <w:pPr>
        <w:numPr>
          <w:ilvl w:val="0"/>
          <w:numId w:val="6"/>
        </w:numPr>
        <w:suppressAutoHyphens/>
        <w:spacing w:line="276" w:lineRule="auto"/>
        <w:jc w:val="both"/>
        <w:rPr>
          <w:rFonts w:ascii="Cambria" w:eastAsia="Calibri" w:hAnsi="Cambria" w:cs="Arial"/>
          <w:kern w:val="20"/>
          <w:sz w:val="20"/>
          <w:szCs w:val="20"/>
          <w:lang w:eastAsia="en-US"/>
        </w:rPr>
      </w:pPr>
      <w:r w:rsidRPr="003529D4">
        <w:rPr>
          <w:rFonts w:ascii="Cambria" w:eastAsia="Calibri" w:hAnsi="Cambria" w:cs="Arial"/>
          <w:kern w:val="20"/>
          <w:sz w:val="20"/>
          <w:szCs w:val="20"/>
          <w:lang w:eastAsia="en-US"/>
        </w:rPr>
        <w:t>uważamy się za związanych niniejszą ofertą przez okres wskazany w SWZ;</w:t>
      </w:r>
    </w:p>
    <w:p w14:paraId="4566583A" w14:textId="77777777" w:rsidR="003529D4" w:rsidRPr="003529D4" w:rsidRDefault="003529D4" w:rsidP="00147F45">
      <w:pPr>
        <w:numPr>
          <w:ilvl w:val="0"/>
          <w:numId w:val="6"/>
        </w:numPr>
        <w:suppressAutoHyphens/>
        <w:spacing w:line="276" w:lineRule="auto"/>
        <w:jc w:val="both"/>
        <w:rPr>
          <w:rFonts w:ascii="Cambria" w:eastAsia="Calibri" w:hAnsi="Cambria" w:cs="Arial"/>
          <w:kern w:val="20"/>
          <w:sz w:val="20"/>
          <w:szCs w:val="20"/>
          <w:lang w:eastAsia="en-US"/>
        </w:rPr>
      </w:pPr>
      <w:r w:rsidRPr="003529D4">
        <w:rPr>
          <w:rFonts w:ascii="Cambria" w:eastAsia="Calibri" w:hAnsi="Cambria" w:cs="Arial"/>
          <w:kern w:val="20"/>
          <w:sz w:val="20"/>
          <w:szCs w:val="20"/>
          <w:lang w:eastAsia="en-US"/>
        </w:rPr>
        <w:t>dysponujemy odpowiednimi osobami, zgodnie z wymaganiami SWZ;</w:t>
      </w:r>
    </w:p>
    <w:p w14:paraId="0253810B" w14:textId="77777777" w:rsidR="003529D4" w:rsidRPr="003529D4" w:rsidRDefault="003529D4" w:rsidP="00147F45">
      <w:pPr>
        <w:numPr>
          <w:ilvl w:val="0"/>
          <w:numId w:val="6"/>
        </w:numPr>
        <w:suppressAutoHyphens/>
        <w:spacing w:line="276" w:lineRule="auto"/>
        <w:jc w:val="both"/>
        <w:rPr>
          <w:rFonts w:ascii="Cambria" w:eastAsia="Calibri" w:hAnsi="Cambria" w:cs="Arial"/>
          <w:kern w:val="20"/>
          <w:sz w:val="20"/>
          <w:szCs w:val="20"/>
          <w:lang w:eastAsia="en-US"/>
        </w:rPr>
      </w:pPr>
      <w:r w:rsidRPr="003529D4">
        <w:rPr>
          <w:rFonts w:ascii="Cambria" w:eastAsia="Calibri" w:hAnsi="Cambria" w:cs="Arial"/>
          <w:kern w:val="20"/>
          <w:sz w:val="20"/>
          <w:szCs w:val="20"/>
          <w:lang w:eastAsia="en-US"/>
        </w:rPr>
        <w:t>w</w:t>
      </w:r>
      <w:r w:rsidRPr="003529D4">
        <w:rPr>
          <w:rFonts w:ascii="Cambria" w:eastAsia="Calibri" w:hAnsi="Cambria"/>
          <w:kern w:val="20"/>
          <w:sz w:val="20"/>
          <w:szCs w:val="22"/>
          <w:lang w:eastAsia="en-US"/>
        </w:rPr>
        <w:t>ypełniliśmy obowiązki informacyjne przewidziane w art. 13 lub 14 RODO wobec osób fizycznych, od których dane osobowe bezpośrednio lub pośrednio pozyskaliśmy w celu ubiegania się o udzielenie zamówienia publicznego w niniejszym postępowaniu. /jeżeli dotyczy/.</w:t>
      </w:r>
    </w:p>
    <w:p w14:paraId="588A2503" w14:textId="77777777" w:rsidR="003529D4" w:rsidRPr="003529D4" w:rsidRDefault="003529D4" w:rsidP="00147F45">
      <w:pPr>
        <w:numPr>
          <w:ilvl w:val="0"/>
          <w:numId w:val="10"/>
        </w:numPr>
        <w:spacing w:after="120" w:line="276" w:lineRule="auto"/>
        <w:ind w:left="426"/>
        <w:jc w:val="both"/>
        <w:rPr>
          <w:rFonts w:ascii="Cambria" w:eastAsia="Calibri" w:hAnsi="Cambria"/>
          <w:kern w:val="20"/>
          <w:sz w:val="20"/>
          <w:szCs w:val="20"/>
          <w:lang w:eastAsia="en-US"/>
        </w:rPr>
      </w:pPr>
      <w:r w:rsidRPr="003529D4">
        <w:rPr>
          <w:rFonts w:ascii="Cambria" w:eastAsia="Calibri" w:hAnsi="Cambria"/>
          <w:kern w:val="20"/>
          <w:sz w:val="20"/>
          <w:szCs w:val="20"/>
          <w:lang w:eastAsia="en-US"/>
        </w:rPr>
        <w:t>Do kontaktów z Zamawiającym w zakresie związanym z niniejszym zamówieniem upoważniamy następujące osoby:</w:t>
      </w:r>
    </w:p>
    <w:p w14:paraId="46BACFC4" w14:textId="77777777" w:rsidR="003529D4" w:rsidRPr="003529D4" w:rsidRDefault="003529D4" w:rsidP="00147F45">
      <w:pPr>
        <w:spacing w:line="360" w:lineRule="auto"/>
        <w:ind w:left="426"/>
        <w:jc w:val="both"/>
        <w:rPr>
          <w:rFonts w:ascii="Cambria" w:eastAsia="Calibri" w:hAnsi="Cambria"/>
          <w:kern w:val="20"/>
          <w:sz w:val="20"/>
          <w:szCs w:val="22"/>
          <w:lang w:eastAsia="en-US"/>
        </w:rPr>
      </w:pPr>
      <w:r w:rsidRPr="003529D4">
        <w:rPr>
          <w:rFonts w:ascii="Cambria" w:eastAsia="Calibri" w:hAnsi="Cambria"/>
          <w:kern w:val="20"/>
          <w:sz w:val="20"/>
          <w:szCs w:val="22"/>
          <w:lang w:eastAsia="en-US"/>
        </w:rPr>
        <w:t>...............................................................…………………………........ tel. ........…………………………..................................</w:t>
      </w:r>
    </w:p>
    <w:p w14:paraId="07C15D5C" w14:textId="77777777" w:rsidR="003529D4" w:rsidRPr="003529D4" w:rsidRDefault="003529D4" w:rsidP="00147F45">
      <w:pPr>
        <w:spacing w:line="360" w:lineRule="auto"/>
        <w:ind w:left="426"/>
        <w:jc w:val="both"/>
        <w:rPr>
          <w:rFonts w:ascii="Cambria" w:eastAsia="Calibri" w:hAnsi="Cambria"/>
          <w:kern w:val="20"/>
          <w:sz w:val="20"/>
          <w:szCs w:val="20"/>
          <w:lang w:eastAsia="en-US"/>
        </w:rPr>
      </w:pPr>
      <w:r w:rsidRPr="003529D4">
        <w:rPr>
          <w:rFonts w:ascii="Cambria" w:eastAsia="Calibri" w:hAnsi="Cambria"/>
          <w:kern w:val="20"/>
          <w:sz w:val="20"/>
          <w:szCs w:val="22"/>
          <w:lang w:eastAsia="en-US"/>
        </w:rPr>
        <w:t>........................................................…………………………............... tel. ..........................................…………………………</w:t>
      </w:r>
    </w:p>
    <w:p w14:paraId="20274D05" w14:textId="77777777" w:rsidR="003529D4" w:rsidRPr="003529D4" w:rsidRDefault="003529D4" w:rsidP="00587D5B">
      <w:pPr>
        <w:numPr>
          <w:ilvl w:val="0"/>
          <w:numId w:val="10"/>
        </w:numPr>
        <w:suppressAutoHyphens/>
        <w:spacing w:after="200" w:line="288" w:lineRule="auto"/>
        <w:ind w:left="426"/>
        <w:jc w:val="both"/>
        <w:rPr>
          <w:rFonts w:ascii="Cambria" w:hAnsi="Cambria"/>
          <w:kern w:val="20"/>
          <w:sz w:val="20"/>
          <w:szCs w:val="20"/>
        </w:rPr>
      </w:pPr>
      <w:r w:rsidRPr="003529D4">
        <w:rPr>
          <w:rFonts w:ascii="Cambria" w:hAnsi="Cambria"/>
          <w:kern w:val="20"/>
          <w:sz w:val="20"/>
          <w:szCs w:val="20"/>
        </w:rPr>
        <w:t>Zamierzamy zlecić podwykonawstwo części zamówienia – jeżeli dotyczy.</w:t>
      </w: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394"/>
        <w:gridCol w:w="4253"/>
      </w:tblGrid>
      <w:tr w:rsidR="003529D4" w:rsidRPr="003529D4" w14:paraId="62F3D586" w14:textId="77777777" w:rsidTr="00167F76">
        <w:trPr>
          <w:trHeight w:val="490"/>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1EC26DF1" w14:textId="77777777" w:rsidR="003529D4" w:rsidRPr="00167F76" w:rsidRDefault="003529D4" w:rsidP="00167F76">
            <w:pPr>
              <w:spacing w:line="288" w:lineRule="auto"/>
              <w:jc w:val="center"/>
              <w:rPr>
                <w:rFonts w:ascii="Cambria" w:eastAsia="Calibri" w:hAnsi="Cambria" w:cs="Arial"/>
                <w:b/>
                <w:kern w:val="20"/>
                <w:sz w:val="20"/>
                <w:szCs w:val="20"/>
                <w:lang w:eastAsia="en-US"/>
              </w:rPr>
            </w:pPr>
            <w:r w:rsidRPr="00167F76">
              <w:rPr>
                <w:rFonts w:ascii="Cambria" w:eastAsia="Calibri" w:hAnsi="Cambria" w:cs="Arial"/>
                <w:b/>
                <w:kern w:val="20"/>
                <w:sz w:val="20"/>
                <w:szCs w:val="20"/>
                <w:lang w:eastAsia="en-US"/>
              </w:rPr>
              <w:t>Lp.</w:t>
            </w:r>
          </w:p>
        </w:tc>
        <w:tc>
          <w:tcPr>
            <w:tcW w:w="4394" w:type="dxa"/>
            <w:vMerge w:val="restart"/>
            <w:tcBorders>
              <w:top w:val="single" w:sz="4" w:space="0" w:color="auto"/>
              <w:left w:val="single" w:sz="4" w:space="0" w:color="auto"/>
              <w:bottom w:val="single" w:sz="4" w:space="0" w:color="auto"/>
              <w:right w:val="single" w:sz="4" w:space="0" w:color="auto"/>
            </w:tcBorders>
            <w:vAlign w:val="center"/>
          </w:tcPr>
          <w:p w14:paraId="24008813" w14:textId="77777777" w:rsidR="003529D4" w:rsidRPr="00167F76" w:rsidRDefault="003529D4" w:rsidP="003529D4">
            <w:pPr>
              <w:spacing w:line="288" w:lineRule="auto"/>
              <w:jc w:val="center"/>
              <w:rPr>
                <w:rFonts w:ascii="Cambria" w:eastAsia="Calibri" w:hAnsi="Cambria" w:cs="Arial"/>
                <w:b/>
                <w:kern w:val="20"/>
                <w:sz w:val="20"/>
                <w:szCs w:val="20"/>
                <w:lang w:eastAsia="en-US"/>
              </w:rPr>
            </w:pPr>
            <w:r w:rsidRPr="00167F76">
              <w:rPr>
                <w:rFonts w:ascii="Cambria" w:eastAsia="Calibri" w:hAnsi="Cambria" w:cs="Arial"/>
                <w:b/>
                <w:kern w:val="20"/>
                <w:sz w:val="20"/>
                <w:szCs w:val="20"/>
                <w:lang w:eastAsia="en-US"/>
              </w:rPr>
              <w:t>Nazwa podwykonawcy i adres</w:t>
            </w:r>
          </w:p>
        </w:tc>
        <w:tc>
          <w:tcPr>
            <w:tcW w:w="4253" w:type="dxa"/>
            <w:vMerge w:val="restart"/>
            <w:tcBorders>
              <w:top w:val="single" w:sz="4" w:space="0" w:color="auto"/>
              <w:left w:val="single" w:sz="4" w:space="0" w:color="auto"/>
              <w:bottom w:val="single" w:sz="4" w:space="0" w:color="auto"/>
              <w:right w:val="single" w:sz="4" w:space="0" w:color="auto"/>
            </w:tcBorders>
            <w:vAlign w:val="center"/>
          </w:tcPr>
          <w:p w14:paraId="43710C5B" w14:textId="77777777" w:rsidR="003529D4" w:rsidRPr="00167F76" w:rsidRDefault="003529D4" w:rsidP="003529D4">
            <w:pPr>
              <w:spacing w:line="288" w:lineRule="auto"/>
              <w:jc w:val="center"/>
              <w:rPr>
                <w:rFonts w:ascii="Cambria" w:eastAsia="Calibri" w:hAnsi="Cambria" w:cs="Arial"/>
                <w:b/>
                <w:kern w:val="20"/>
                <w:sz w:val="20"/>
                <w:szCs w:val="20"/>
                <w:lang w:eastAsia="en-US"/>
              </w:rPr>
            </w:pPr>
            <w:r w:rsidRPr="00167F76">
              <w:rPr>
                <w:rFonts w:ascii="Cambria" w:eastAsia="Calibri" w:hAnsi="Cambria" w:cs="Arial"/>
                <w:b/>
                <w:kern w:val="20"/>
                <w:sz w:val="20"/>
                <w:szCs w:val="20"/>
                <w:lang w:eastAsia="en-US"/>
              </w:rPr>
              <w:t>Zakres realizowanych usług*</w:t>
            </w:r>
          </w:p>
        </w:tc>
      </w:tr>
      <w:tr w:rsidR="003529D4" w:rsidRPr="003529D4" w14:paraId="7B2710F0" w14:textId="77777777" w:rsidTr="00167F76">
        <w:trPr>
          <w:trHeight w:val="281"/>
        </w:trPr>
        <w:tc>
          <w:tcPr>
            <w:tcW w:w="567" w:type="dxa"/>
            <w:vMerge/>
            <w:tcBorders>
              <w:top w:val="single" w:sz="4" w:space="0" w:color="auto"/>
              <w:left w:val="single" w:sz="4" w:space="0" w:color="auto"/>
              <w:bottom w:val="single" w:sz="4" w:space="0" w:color="auto"/>
              <w:right w:val="single" w:sz="4" w:space="0" w:color="auto"/>
            </w:tcBorders>
            <w:vAlign w:val="center"/>
          </w:tcPr>
          <w:p w14:paraId="3F53670C" w14:textId="77777777" w:rsidR="003529D4" w:rsidRPr="00167F76" w:rsidRDefault="003529D4" w:rsidP="00167F76">
            <w:pPr>
              <w:spacing w:line="288" w:lineRule="auto"/>
              <w:jc w:val="center"/>
              <w:rPr>
                <w:rFonts w:ascii="Cambria" w:eastAsia="Calibri" w:hAnsi="Cambria" w:cs="Arial"/>
                <w:b/>
                <w:kern w:val="20"/>
                <w:sz w:val="20"/>
                <w:szCs w:val="20"/>
                <w:lang w:eastAsia="en-US"/>
              </w:rPr>
            </w:pPr>
          </w:p>
        </w:tc>
        <w:tc>
          <w:tcPr>
            <w:tcW w:w="4394" w:type="dxa"/>
            <w:vMerge/>
            <w:tcBorders>
              <w:top w:val="single" w:sz="4" w:space="0" w:color="auto"/>
              <w:left w:val="single" w:sz="4" w:space="0" w:color="auto"/>
              <w:bottom w:val="single" w:sz="4" w:space="0" w:color="auto"/>
              <w:right w:val="single" w:sz="4" w:space="0" w:color="auto"/>
            </w:tcBorders>
            <w:vAlign w:val="center"/>
          </w:tcPr>
          <w:p w14:paraId="7DA50A60" w14:textId="77777777" w:rsidR="003529D4" w:rsidRPr="003529D4" w:rsidRDefault="003529D4" w:rsidP="003529D4">
            <w:pPr>
              <w:spacing w:line="288" w:lineRule="auto"/>
              <w:jc w:val="both"/>
              <w:rPr>
                <w:rFonts w:ascii="Cambria" w:eastAsia="Calibri" w:hAnsi="Cambria" w:cs="Arial"/>
                <w:kern w:val="20"/>
                <w:sz w:val="20"/>
                <w:szCs w:val="20"/>
                <w:lang w:eastAsia="en-US"/>
              </w:rPr>
            </w:pPr>
          </w:p>
        </w:tc>
        <w:tc>
          <w:tcPr>
            <w:tcW w:w="4253" w:type="dxa"/>
            <w:vMerge/>
            <w:tcBorders>
              <w:top w:val="single" w:sz="4" w:space="0" w:color="auto"/>
              <w:left w:val="single" w:sz="4" w:space="0" w:color="auto"/>
              <w:bottom w:val="single" w:sz="4" w:space="0" w:color="auto"/>
              <w:right w:val="single" w:sz="4" w:space="0" w:color="auto"/>
            </w:tcBorders>
            <w:vAlign w:val="center"/>
          </w:tcPr>
          <w:p w14:paraId="3F8C0EF8" w14:textId="77777777" w:rsidR="003529D4" w:rsidRPr="003529D4" w:rsidRDefault="003529D4" w:rsidP="003529D4">
            <w:pPr>
              <w:spacing w:line="288" w:lineRule="auto"/>
              <w:jc w:val="both"/>
              <w:rPr>
                <w:rFonts w:ascii="Cambria" w:eastAsia="Calibri" w:hAnsi="Cambria" w:cs="Arial"/>
                <w:kern w:val="20"/>
                <w:sz w:val="20"/>
                <w:szCs w:val="20"/>
                <w:lang w:eastAsia="en-US"/>
              </w:rPr>
            </w:pPr>
          </w:p>
        </w:tc>
      </w:tr>
      <w:tr w:rsidR="003529D4" w:rsidRPr="003529D4" w14:paraId="45378352" w14:textId="77777777" w:rsidTr="00167F76">
        <w:trPr>
          <w:trHeight w:val="461"/>
        </w:trPr>
        <w:tc>
          <w:tcPr>
            <w:tcW w:w="567" w:type="dxa"/>
            <w:tcBorders>
              <w:top w:val="single" w:sz="4" w:space="0" w:color="auto"/>
              <w:left w:val="single" w:sz="4" w:space="0" w:color="auto"/>
              <w:bottom w:val="single" w:sz="4" w:space="0" w:color="auto"/>
              <w:right w:val="single" w:sz="4" w:space="0" w:color="auto"/>
            </w:tcBorders>
            <w:vAlign w:val="center"/>
          </w:tcPr>
          <w:p w14:paraId="24C1C704" w14:textId="77777777" w:rsidR="003529D4" w:rsidRPr="00167F76" w:rsidRDefault="003529D4" w:rsidP="00167F76">
            <w:pPr>
              <w:spacing w:line="288" w:lineRule="auto"/>
              <w:jc w:val="center"/>
              <w:rPr>
                <w:rFonts w:ascii="Cambria" w:eastAsia="Calibri" w:hAnsi="Cambria" w:cs="Arial"/>
                <w:b/>
                <w:kern w:val="20"/>
                <w:sz w:val="20"/>
                <w:szCs w:val="20"/>
                <w:lang w:eastAsia="en-US"/>
              </w:rPr>
            </w:pPr>
            <w:r w:rsidRPr="00167F76">
              <w:rPr>
                <w:rFonts w:ascii="Cambria" w:eastAsia="Calibri" w:hAnsi="Cambria" w:cs="Arial"/>
                <w:b/>
                <w:kern w:val="20"/>
                <w:sz w:val="20"/>
                <w:szCs w:val="20"/>
                <w:lang w:eastAsia="en-US"/>
              </w:rPr>
              <w:t>1</w:t>
            </w:r>
          </w:p>
        </w:tc>
        <w:tc>
          <w:tcPr>
            <w:tcW w:w="4394" w:type="dxa"/>
            <w:tcBorders>
              <w:top w:val="single" w:sz="4" w:space="0" w:color="auto"/>
              <w:left w:val="single" w:sz="4" w:space="0" w:color="auto"/>
              <w:bottom w:val="single" w:sz="4" w:space="0" w:color="auto"/>
              <w:right w:val="single" w:sz="4" w:space="0" w:color="auto"/>
            </w:tcBorders>
          </w:tcPr>
          <w:p w14:paraId="38FCB9CC" w14:textId="77777777" w:rsidR="003529D4" w:rsidRPr="003529D4" w:rsidRDefault="003529D4" w:rsidP="003529D4">
            <w:pPr>
              <w:spacing w:line="288" w:lineRule="auto"/>
              <w:jc w:val="both"/>
              <w:rPr>
                <w:rFonts w:ascii="Cambria" w:eastAsia="Calibri" w:hAnsi="Cambria" w:cs="Arial"/>
                <w:kern w:val="20"/>
                <w:sz w:val="20"/>
                <w:szCs w:val="20"/>
                <w:lang w:eastAsia="en-US"/>
              </w:rPr>
            </w:pPr>
          </w:p>
        </w:tc>
        <w:tc>
          <w:tcPr>
            <w:tcW w:w="4253" w:type="dxa"/>
            <w:tcBorders>
              <w:top w:val="single" w:sz="4" w:space="0" w:color="auto"/>
              <w:left w:val="single" w:sz="4" w:space="0" w:color="auto"/>
              <w:bottom w:val="single" w:sz="4" w:space="0" w:color="auto"/>
              <w:right w:val="single" w:sz="4" w:space="0" w:color="auto"/>
            </w:tcBorders>
          </w:tcPr>
          <w:p w14:paraId="52709CAD" w14:textId="77777777" w:rsidR="003529D4" w:rsidRPr="003529D4" w:rsidRDefault="003529D4" w:rsidP="003529D4">
            <w:pPr>
              <w:spacing w:line="288" w:lineRule="auto"/>
              <w:jc w:val="both"/>
              <w:rPr>
                <w:rFonts w:ascii="Cambria" w:eastAsia="Calibri" w:hAnsi="Cambria" w:cs="Arial"/>
                <w:kern w:val="20"/>
                <w:sz w:val="20"/>
                <w:szCs w:val="20"/>
                <w:lang w:eastAsia="en-US"/>
              </w:rPr>
            </w:pPr>
          </w:p>
        </w:tc>
      </w:tr>
      <w:tr w:rsidR="003529D4" w:rsidRPr="003529D4" w14:paraId="5F3B642C" w14:textId="77777777" w:rsidTr="00167F76">
        <w:trPr>
          <w:trHeight w:val="411"/>
        </w:trPr>
        <w:tc>
          <w:tcPr>
            <w:tcW w:w="567" w:type="dxa"/>
            <w:tcBorders>
              <w:top w:val="single" w:sz="4" w:space="0" w:color="auto"/>
              <w:left w:val="single" w:sz="4" w:space="0" w:color="auto"/>
              <w:bottom w:val="single" w:sz="4" w:space="0" w:color="auto"/>
              <w:right w:val="single" w:sz="4" w:space="0" w:color="auto"/>
            </w:tcBorders>
            <w:vAlign w:val="center"/>
          </w:tcPr>
          <w:p w14:paraId="7DB5BEE5" w14:textId="77777777" w:rsidR="003529D4" w:rsidRPr="00167F76" w:rsidRDefault="003529D4" w:rsidP="00167F76">
            <w:pPr>
              <w:spacing w:line="288" w:lineRule="auto"/>
              <w:jc w:val="center"/>
              <w:rPr>
                <w:rFonts w:ascii="Cambria" w:eastAsia="Calibri" w:hAnsi="Cambria" w:cs="Arial"/>
                <w:b/>
                <w:kern w:val="20"/>
                <w:sz w:val="20"/>
                <w:szCs w:val="20"/>
                <w:lang w:eastAsia="en-US"/>
              </w:rPr>
            </w:pPr>
            <w:r w:rsidRPr="00167F76">
              <w:rPr>
                <w:rFonts w:ascii="Cambria" w:eastAsia="Calibri" w:hAnsi="Cambria" w:cs="Arial"/>
                <w:b/>
                <w:kern w:val="20"/>
                <w:sz w:val="20"/>
                <w:szCs w:val="20"/>
                <w:lang w:eastAsia="en-US"/>
              </w:rPr>
              <w:t>2</w:t>
            </w:r>
          </w:p>
        </w:tc>
        <w:tc>
          <w:tcPr>
            <w:tcW w:w="4394" w:type="dxa"/>
            <w:tcBorders>
              <w:top w:val="single" w:sz="4" w:space="0" w:color="auto"/>
              <w:left w:val="single" w:sz="4" w:space="0" w:color="auto"/>
              <w:bottom w:val="single" w:sz="4" w:space="0" w:color="auto"/>
              <w:right w:val="single" w:sz="4" w:space="0" w:color="auto"/>
            </w:tcBorders>
          </w:tcPr>
          <w:p w14:paraId="40695CCA" w14:textId="77777777" w:rsidR="003529D4" w:rsidRPr="003529D4" w:rsidRDefault="003529D4" w:rsidP="003529D4">
            <w:pPr>
              <w:spacing w:line="288" w:lineRule="auto"/>
              <w:jc w:val="both"/>
              <w:rPr>
                <w:rFonts w:ascii="Cambria" w:eastAsia="Calibri" w:hAnsi="Cambria" w:cs="Arial"/>
                <w:kern w:val="20"/>
                <w:sz w:val="20"/>
                <w:szCs w:val="20"/>
                <w:lang w:eastAsia="en-US"/>
              </w:rPr>
            </w:pPr>
          </w:p>
        </w:tc>
        <w:tc>
          <w:tcPr>
            <w:tcW w:w="4253" w:type="dxa"/>
            <w:tcBorders>
              <w:top w:val="single" w:sz="4" w:space="0" w:color="auto"/>
              <w:left w:val="single" w:sz="4" w:space="0" w:color="auto"/>
              <w:bottom w:val="single" w:sz="4" w:space="0" w:color="auto"/>
              <w:right w:val="single" w:sz="4" w:space="0" w:color="auto"/>
            </w:tcBorders>
          </w:tcPr>
          <w:p w14:paraId="25198621" w14:textId="77777777" w:rsidR="003529D4" w:rsidRPr="003529D4" w:rsidRDefault="003529D4" w:rsidP="003529D4">
            <w:pPr>
              <w:spacing w:line="288" w:lineRule="auto"/>
              <w:jc w:val="both"/>
              <w:rPr>
                <w:rFonts w:ascii="Cambria" w:eastAsia="Calibri" w:hAnsi="Cambria" w:cs="Arial"/>
                <w:kern w:val="20"/>
                <w:sz w:val="20"/>
                <w:szCs w:val="20"/>
                <w:lang w:eastAsia="en-US"/>
              </w:rPr>
            </w:pPr>
          </w:p>
        </w:tc>
      </w:tr>
      <w:tr w:rsidR="003529D4" w:rsidRPr="003529D4" w14:paraId="56D3EF23" w14:textId="77777777" w:rsidTr="00167F76">
        <w:trPr>
          <w:trHeight w:val="417"/>
        </w:trPr>
        <w:tc>
          <w:tcPr>
            <w:tcW w:w="567" w:type="dxa"/>
            <w:tcBorders>
              <w:top w:val="single" w:sz="4" w:space="0" w:color="auto"/>
              <w:left w:val="single" w:sz="4" w:space="0" w:color="auto"/>
              <w:bottom w:val="single" w:sz="4" w:space="0" w:color="auto"/>
              <w:right w:val="single" w:sz="4" w:space="0" w:color="auto"/>
            </w:tcBorders>
            <w:vAlign w:val="center"/>
          </w:tcPr>
          <w:p w14:paraId="047ED111" w14:textId="77777777" w:rsidR="003529D4" w:rsidRPr="00167F76" w:rsidRDefault="003529D4" w:rsidP="00167F76">
            <w:pPr>
              <w:spacing w:line="288" w:lineRule="auto"/>
              <w:jc w:val="center"/>
              <w:rPr>
                <w:rFonts w:ascii="Cambria" w:eastAsia="Calibri" w:hAnsi="Cambria" w:cs="Arial"/>
                <w:b/>
                <w:kern w:val="20"/>
                <w:sz w:val="20"/>
                <w:szCs w:val="20"/>
                <w:lang w:eastAsia="en-US"/>
              </w:rPr>
            </w:pPr>
            <w:r w:rsidRPr="00167F76">
              <w:rPr>
                <w:rFonts w:ascii="Cambria" w:eastAsia="Calibri" w:hAnsi="Cambria" w:cs="Arial"/>
                <w:b/>
                <w:kern w:val="20"/>
                <w:sz w:val="20"/>
                <w:szCs w:val="20"/>
                <w:lang w:eastAsia="en-US"/>
              </w:rPr>
              <w:t>etc.</w:t>
            </w:r>
          </w:p>
        </w:tc>
        <w:tc>
          <w:tcPr>
            <w:tcW w:w="4394" w:type="dxa"/>
            <w:tcBorders>
              <w:top w:val="single" w:sz="4" w:space="0" w:color="auto"/>
              <w:left w:val="single" w:sz="4" w:space="0" w:color="auto"/>
              <w:bottom w:val="single" w:sz="4" w:space="0" w:color="auto"/>
              <w:right w:val="single" w:sz="4" w:space="0" w:color="auto"/>
            </w:tcBorders>
          </w:tcPr>
          <w:p w14:paraId="10272DEE" w14:textId="77777777" w:rsidR="003529D4" w:rsidRPr="003529D4" w:rsidRDefault="003529D4" w:rsidP="003529D4">
            <w:pPr>
              <w:spacing w:line="288" w:lineRule="auto"/>
              <w:jc w:val="both"/>
              <w:rPr>
                <w:rFonts w:ascii="Cambria" w:eastAsia="Calibri" w:hAnsi="Cambria" w:cs="Arial"/>
                <w:kern w:val="20"/>
                <w:sz w:val="20"/>
                <w:szCs w:val="20"/>
                <w:lang w:eastAsia="en-US"/>
              </w:rPr>
            </w:pPr>
          </w:p>
        </w:tc>
        <w:tc>
          <w:tcPr>
            <w:tcW w:w="4253" w:type="dxa"/>
            <w:tcBorders>
              <w:top w:val="single" w:sz="4" w:space="0" w:color="auto"/>
              <w:left w:val="single" w:sz="4" w:space="0" w:color="auto"/>
              <w:bottom w:val="single" w:sz="4" w:space="0" w:color="auto"/>
              <w:right w:val="single" w:sz="4" w:space="0" w:color="auto"/>
            </w:tcBorders>
          </w:tcPr>
          <w:p w14:paraId="4A19B224" w14:textId="77777777" w:rsidR="003529D4" w:rsidRPr="003529D4" w:rsidRDefault="003529D4" w:rsidP="003529D4">
            <w:pPr>
              <w:spacing w:line="288" w:lineRule="auto"/>
              <w:jc w:val="both"/>
              <w:rPr>
                <w:rFonts w:ascii="Cambria" w:eastAsia="Calibri" w:hAnsi="Cambria" w:cs="Arial"/>
                <w:kern w:val="20"/>
                <w:sz w:val="20"/>
                <w:szCs w:val="20"/>
                <w:lang w:eastAsia="en-US"/>
              </w:rPr>
            </w:pPr>
          </w:p>
        </w:tc>
      </w:tr>
    </w:tbl>
    <w:p w14:paraId="1B89E650" w14:textId="77777777" w:rsidR="003529D4" w:rsidRPr="003529D4" w:rsidRDefault="003529D4" w:rsidP="00147F45">
      <w:pPr>
        <w:numPr>
          <w:ilvl w:val="0"/>
          <w:numId w:val="10"/>
        </w:numPr>
        <w:suppressAutoHyphens/>
        <w:spacing w:before="120" w:after="240" w:line="288" w:lineRule="auto"/>
        <w:ind w:left="426"/>
        <w:jc w:val="both"/>
        <w:rPr>
          <w:rFonts w:ascii="Cambria" w:hAnsi="Cambria"/>
          <w:kern w:val="20"/>
          <w:sz w:val="20"/>
          <w:szCs w:val="20"/>
        </w:rPr>
      </w:pPr>
      <w:r w:rsidRPr="003529D4">
        <w:rPr>
          <w:rFonts w:ascii="Cambria" w:hAnsi="Cambria"/>
          <w:kern w:val="20"/>
          <w:sz w:val="20"/>
          <w:szCs w:val="20"/>
        </w:rPr>
        <w:lastRenderedPageBreak/>
        <w:t>Informujemy, że:</w:t>
      </w:r>
    </w:p>
    <w:p w14:paraId="14554150" w14:textId="77777777" w:rsidR="003529D4" w:rsidRPr="003529D4" w:rsidRDefault="003529D4" w:rsidP="00147F45">
      <w:pPr>
        <w:numPr>
          <w:ilvl w:val="0"/>
          <w:numId w:val="5"/>
        </w:numPr>
        <w:suppressAutoHyphens/>
        <w:spacing w:after="200" w:line="288" w:lineRule="auto"/>
        <w:ind w:left="785"/>
        <w:jc w:val="both"/>
        <w:rPr>
          <w:rFonts w:ascii="Cambria" w:hAnsi="Cambria"/>
          <w:kern w:val="20"/>
          <w:sz w:val="20"/>
          <w:szCs w:val="20"/>
        </w:rPr>
      </w:pPr>
      <w:r w:rsidRPr="003529D4">
        <w:rPr>
          <w:rFonts w:ascii="Cambria" w:hAnsi="Cambria"/>
          <w:kern w:val="20"/>
          <w:sz w:val="20"/>
          <w:szCs w:val="20"/>
        </w:rPr>
        <w:t xml:space="preserve">wybór oferty </w:t>
      </w:r>
      <w:r w:rsidRPr="003529D4">
        <w:rPr>
          <w:rFonts w:ascii="Cambria" w:hAnsi="Cambria"/>
          <w:b/>
          <w:bCs/>
          <w:kern w:val="20"/>
          <w:sz w:val="20"/>
          <w:szCs w:val="20"/>
        </w:rPr>
        <w:t>nie będzie*</w:t>
      </w:r>
      <w:r w:rsidRPr="003529D4">
        <w:rPr>
          <w:rFonts w:ascii="Cambria" w:hAnsi="Cambria"/>
          <w:kern w:val="20"/>
          <w:sz w:val="20"/>
          <w:szCs w:val="20"/>
        </w:rPr>
        <w:t xml:space="preserve"> prowadzić do powstania u Zamawiającego obowiązku podatkowego,</w:t>
      </w:r>
    </w:p>
    <w:p w14:paraId="25B76106" w14:textId="77777777" w:rsidR="003529D4" w:rsidRPr="003529D4" w:rsidRDefault="003529D4" w:rsidP="00147F45">
      <w:pPr>
        <w:numPr>
          <w:ilvl w:val="0"/>
          <w:numId w:val="5"/>
        </w:numPr>
        <w:suppressAutoHyphens/>
        <w:spacing w:line="288" w:lineRule="auto"/>
        <w:ind w:left="785"/>
        <w:jc w:val="both"/>
        <w:rPr>
          <w:rFonts w:ascii="Cambria" w:hAnsi="Cambria"/>
          <w:kern w:val="20"/>
          <w:sz w:val="20"/>
          <w:szCs w:val="20"/>
        </w:rPr>
      </w:pPr>
      <w:r w:rsidRPr="003529D4">
        <w:rPr>
          <w:rFonts w:ascii="Cambria" w:hAnsi="Cambria"/>
          <w:kern w:val="20"/>
          <w:sz w:val="20"/>
          <w:szCs w:val="20"/>
        </w:rPr>
        <w:t xml:space="preserve">wybór oferty </w:t>
      </w:r>
      <w:r w:rsidRPr="003529D4">
        <w:rPr>
          <w:rFonts w:ascii="Cambria" w:hAnsi="Cambria"/>
          <w:b/>
          <w:bCs/>
          <w:kern w:val="20"/>
          <w:sz w:val="20"/>
          <w:szCs w:val="20"/>
        </w:rPr>
        <w:t>będzie*</w:t>
      </w:r>
      <w:r w:rsidRPr="003529D4">
        <w:rPr>
          <w:rFonts w:ascii="Cambria" w:hAnsi="Cambria"/>
          <w:kern w:val="20"/>
          <w:sz w:val="20"/>
          <w:szCs w:val="20"/>
        </w:rPr>
        <w:t xml:space="preserve"> prowadzić do powstania u Zamawiającego obowiązku podatkowego w odniesieniu do następujących towarów i usług:</w:t>
      </w:r>
    </w:p>
    <w:p w14:paraId="0711D72F" w14:textId="77777777" w:rsidR="003529D4" w:rsidRPr="003529D4" w:rsidRDefault="003529D4" w:rsidP="00D95FF6">
      <w:pPr>
        <w:suppressAutoHyphens/>
        <w:spacing w:before="240"/>
        <w:ind w:left="720"/>
        <w:jc w:val="both"/>
        <w:rPr>
          <w:rFonts w:ascii="Cambria" w:hAnsi="Cambria"/>
          <w:kern w:val="20"/>
          <w:sz w:val="20"/>
          <w:szCs w:val="20"/>
        </w:rPr>
      </w:pPr>
      <w:r w:rsidRPr="003529D4">
        <w:rPr>
          <w:rFonts w:ascii="Cambria" w:hAnsi="Cambria"/>
          <w:kern w:val="20"/>
          <w:sz w:val="20"/>
          <w:szCs w:val="20"/>
        </w:rPr>
        <w:t>……………………………………………………………………………………………………………………………………................</w:t>
      </w:r>
    </w:p>
    <w:p w14:paraId="5278DBCC" w14:textId="77777777" w:rsidR="003529D4" w:rsidRPr="003529D4" w:rsidRDefault="003529D4" w:rsidP="00147F45">
      <w:pPr>
        <w:suppressAutoHyphens/>
        <w:spacing w:after="240"/>
        <w:ind w:left="720"/>
        <w:jc w:val="center"/>
        <w:rPr>
          <w:rFonts w:ascii="Cambria" w:hAnsi="Cambria"/>
          <w:kern w:val="20"/>
          <w:sz w:val="20"/>
          <w:szCs w:val="20"/>
        </w:rPr>
      </w:pPr>
      <w:r w:rsidRPr="003529D4">
        <w:rPr>
          <w:rFonts w:ascii="Cambria" w:hAnsi="Cambria"/>
          <w:kern w:val="20"/>
          <w:sz w:val="20"/>
          <w:szCs w:val="20"/>
        </w:rPr>
        <w:t>nazwa towaru, których dostawa lub świadczenie będzie prowadzić do jego powstania*</w:t>
      </w:r>
    </w:p>
    <w:p w14:paraId="01950405" w14:textId="77777777" w:rsidR="003529D4" w:rsidRPr="003529D4" w:rsidRDefault="003529D4" w:rsidP="00147F45">
      <w:pPr>
        <w:suppressAutoHyphens/>
        <w:spacing w:line="288" w:lineRule="auto"/>
        <w:ind w:left="425"/>
        <w:jc w:val="both"/>
        <w:rPr>
          <w:rFonts w:ascii="Cambria" w:hAnsi="Cambria"/>
          <w:kern w:val="20"/>
          <w:sz w:val="20"/>
          <w:szCs w:val="20"/>
        </w:rPr>
      </w:pPr>
      <w:r w:rsidRPr="003529D4">
        <w:rPr>
          <w:rFonts w:ascii="Cambria" w:hAnsi="Cambria"/>
          <w:kern w:val="20"/>
          <w:sz w:val="20"/>
          <w:szCs w:val="20"/>
        </w:rPr>
        <w:t>Wartość towarów lub usług powodująca obowiązek podatkowy u Zamawiającego to ………………………. zł netto*.</w:t>
      </w:r>
    </w:p>
    <w:p w14:paraId="4CC7DE4D" w14:textId="77777777" w:rsidR="003529D4" w:rsidRPr="003529D4" w:rsidRDefault="003529D4" w:rsidP="00147F45">
      <w:pPr>
        <w:suppressAutoHyphens/>
        <w:spacing w:line="288" w:lineRule="auto"/>
        <w:ind w:left="425"/>
        <w:jc w:val="both"/>
        <w:rPr>
          <w:rFonts w:ascii="Cambria" w:hAnsi="Cambria"/>
          <w:i/>
          <w:iCs/>
          <w:kern w:val="20"/>
          <w:sz w:val="20"/>
          <w:szCs w:val="18"/>
        </w:rPr>
      </w:pPr>
      <w:r w:rsidRPr="003529D4">
        <w:rPr>
          <w:rFonts w:ascii="Cambria" w:hAnsi="Cambria"/>
          <w:i/>
          <w:iCs/>
          <w:kern w:val="20"/>
          <w:sz w:val="20"/>
          <w:szCs w:val="18"/>
        </w:rPr>
        <w:t>Uwaga*: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taką ofertę, winien poinformować Zamawiającego, czy wybór oferty będzie prowadzić do powstania u Zamawiającego obowiązku podatkowego i w takim przypadku podać potrzebne informacje: dotyczące nazwy (rodzaj) towaru lub usługi, których dostawa lub świadczenie będzie prowadzić do powstania ww. obowiązku oraz ich wartość netto PLN (</w:t>
      </w:r>
      <w:r w:rsidR="00092966" w:rsidRPr="003529D4">
        <w:rPr>
          <w:rFonts w:ascii="Cambria" w:hAnsi="Cambria"/>
          <w:i/>
          <w:iCs/>
          <w:kern w:val="20"/>
          <w:sz w:val="20"/>
          <w:szCs w:val="18"/>
        </w:rPr>
        <w:t>wypełnić,</w:t>
      </w:r>
      <w:r w:rsidRPr="003529D4">
        <w:rPr>
          <w:rFonts w:ascii="Cambria" w:hAnsi="Cambria"/>
          <w:i/>
          <w:iCs/>
          <w:kern w:val="20"/>
          <w:sz w:val="20"/>
          <w:szCs w:val="18"/>
        </w:rPr>
        <w:t xml:space="preserve"> jeżeli dotyczy).</w:t>
      </w:r>
    </w:p>
    <w:p w14:paraId="2AA80971" w14:textId="77777777" w:rsidR="003529D4" w:rsidRPr="003529D4" w:rsidRDefault="003529D4" w:rsidP="00147F45">
      <w:pPr>
        <w:autoSpaceDE w:val="0"/>
        <w:autoSpaceDN w:val="0"/>
        <w:adjustRightInd w:val="0"/>
        <w:spacing w:after="120" w:line="288" w:lineRule="auto"/>
        <w:jc w:val="both"/>
        <w:rPr>
          <w:rFonts w:ascii="Cambria" w:hAnsi="Cambria"/>
          <w:color w:val="000000"/>
          <w:kern w:val="20"/>
          <w:sz w:val="20"/>
          <w:szCs w:val="23"/>
        </w:rPr>
      </w:pPr>
      <w:r w:rsidRPr="003529D4">
        <w:rPr>
          <w:rFonts w:ascii="Cambria" w:hAnsi="Cambria"/>
          <w:b/>
          <w:bCs/>
          <w:color w:val="000000"/>
          <w:kern w:val="20"/>
          <w:sz w:val="20"/>
          <w:szCs w:val="23"/>
        </w:rPr>
        <w:t xml:space="preserve">*zaznaczyć właściwe </w:t>
      </w:r>
    </w:p>
    <w:p w14:paraId="0B7EEE59" w14:textId="77777777" w:rsidR="003529D4" w:rsidRPr="003529D4" w:rsidRDefault="003529D4" w:rsidP="00147F45">
      <w:pPr>
        <w:numPr>
          <w:ilvl w:val="0"/>
          <w:numId w:val="10"/>
        </w:numPr>
        <w:suppressAutoHyphens/>
        <w:spacing w:after="200" w:line="276" w:lineRule="auto"/>
        <w:ind w:left="425" w:hanging="357"/>
        <w:contextualSpacing/>
        <w:jc w:val="both"/>
        <w:rPr>
          <w:rFonts w:ascii="Cambria" w:hAnsi="Cambria"/>
          <w:kern w:val="20"/>
          <w:sz w:val="20"/>
          <w:szCs w:val="20"/>
        </w:rPr>
      </w:pPr>
      <w:r w:rsidRPr="003529D4">
        <w:rPr>
          <w:rFonts w:ascii="Cambria" w:hAnsi="Cambria"/>
          <w:kern w:val="20"/>
          <w:sz w:val="20"/>
          <w:szCs w:val="20"/>
        </w:rPr>
        <w:t>Uprzedzony o odpowiedzialności karnej oświadczam, że załączone do oferty dokumenty opisują stan prawny i faktyczny, aktualny na dzień złożenia oferty (art. 233 KK).</w:t>
      </w:r>
    </w:p>
    <w:p w14:paraId="1F8A8BF3" w14:textId="77777777" w:rsidR="003529D4" w:rsidRPr="003529D4" w:rsidRDefault="003529D4" w:rsidP="00147F45">
      <w:pPr>
        <w:numPr>
          <w:ilvl w:val="0"/>
          <w:numId w:val="10"/>
        </w:numPr>
        <w:suppressAutoHyphens/>
        <w:spacing w:line="276" w:lineRule="auto"/>
        <w:ind w:left="426"/>
        <w:jc w:val="both"/>
        <w:rPr>
          <w:rFonts w:ascii="Cambria" w:hAnsi="Cambria"/>
          <w:kern w:val="20"/>
          <w:sz w:val="20"/>
          <w:szCs w:val="20"/>
        </w:rPr>
      </w:pPr>
      <w:r w:rsidRPr="003529D4">
        <w:rPr>
          <w:rFonts w:ascii="Cambria" w:hAnsi="Cambria"/>
          <w:kern w:val="20"/>
          <w:sz w:val="20"/>
          <w:szCs w:val="20"/>
        </w:rPr>
        <w:t>Jako zasadnicze załączniki będące integralną częścią niniejszej oferty, a wynikające ze SWZ załączamy wszystkie wymagane dokumenty i oświadczenia:</w:t>
      </w:r>
    </w:p>
    <w:p w14:paraId="2127A4EC" w14:textId="77777777" w:rsidR="003529D4" w:rsidRPr="003529D4" w:rsidRDefault="003529D4" w:rsidP="00147F45">
      <w:pPr>
        <w:numPr>
          <w:ilvl w:val="0"/>
          <w:numId w:val="8"/>
        </w:numPr>
        <w:suppressAutoHyphens/>
        <w:spacing w:line="276" w:lineRule="auto"/>
        <w:ind w:left="851"/>
        <w:jc w:val="both"/>
        <w:rPr>
          <w:rFonts w:ascii="Cambria" w:hAnsi="Cambria"/>
          <w:kern w:val="20"/>
          <w:sz w:val="20"/>
          <w:szCs w:val="20"/>
        </w:rPr>
      </w:pPr>
      <w:r w:rsidRPr="003529D4">
        <w:rPr>
          <w:rFonts w:ascii="Cambria" w:hAnsi="Cambria"/>
          <w:kern w:val="20"/>
          <w:sz w:val="20"/>
          <w:szCs w:val="20"/>
        </w:rPr>
        <w:t xml:space="preserve">oświadczenie składane na podstawie art. 125 ust. 1 Pzp o niepodleganiu wykluczeniu oraz spełnianiu warunków udziału w postępowaniu sporządzone według wzoru załącznik nr </w:t>
      </w:r>
      <w:r w:rsidR="00144304">
        <w:rPr>
          <w:rFonts w:ascii="Cambria" w:hAnsi="Cambria"/>
          <w:kern w:val="20"/>
          <w:sz w:val="20"/>
          <w:szCs w:val="20"/>
        </w:rPr>
        <w:t>3</w:t>
      </w:r>
      <w:r w:rsidRPr="003529D4">
        <w:rPr>
          <w:rFonts w:ascii="Cambria" w:hAnsi="Cambria"/>
          <w:kern w:val="20"/>
          <w:sz w:val="20"/>
          <w:szCs w:val="20"/>
        </w:rPr>
        <w:t xml:space="preserve"> do SWZ podpisane kwalifikowanym podpisem elektronicznym, podpisem zaufanym lub podpisem osobistym;</w:t>
      </w:r>
    </w:p>
    <w:p w14:paraId="08EEBBB1" w14:textId="77777777" w:rsidR="003529D4" w:rsidRPr="003529D4" w:rsidRDefault="003529D4" w:rsidP="00147F45">
      <w:pPr>
        <w:numPr>
          <w:ilvl w:val="0"/>
          <w:numId w:val="8"/>
        </w:numPr>
        <w:suppressAutoHyphens/>
        <w:spacing w:line="276" w:lineRule="auto"/>
        <w:ind w:left="851"/>
        <w:jc w:val="both"/>
        <w:rPr>
          <w:rFonts w:ascii="Cambria" w:hAnsi="Cambria"/>
          <w:kern w:val="20"/>
          <w:sz w:val="20"/>
          <w:szCs w:val="20"/>
        </w:rPr>
      </w:pPr>
      <w:r w:rsidRPr="003529D4">
        <w:rPr>
          <w:rFonts w:ascii="Cambria" w:hAnsi="Cambria"/>
          <w:kern w:val="20"/>
          <w:sz w:val="20"/>
          <w:szCs w:val="20"/>
        </w:rPr>
        <w:t xml:space="preserve">pełnomocnictwo do reprezentowania albo reprezentowania i zawarcia umowy Wykonawców składających ofertę wspólnie, podpisane kwalifikowanym podpisem elektronicznym, podpisem zaufanym lub podpisem osobistym mocodawcy lub mocodawców – </w:t>
      </w:r>
      <w:r w:rsidRPr="00C329EF">
        <w:rPr>
          <w:rFonts w:ascii="Cambria" w:hAnsi="Cambria"/>
          <w:b/>
          <w:i/>
          <w:kern w:val="20"/>
          <w:sz w:val="20"/>
          <w:szCs w:val="20"/>
        </w:rPr>
        <w:t>jeżeli dotyczy;</w:t>
      </w:r>
    </w:p>
    <w:p w14:paraId="49A3337E" w14:textId="77777777" w:rsidR="003529D4" w:rsidRPr="003529D4" w:rsidRDefault="003529D4" w:rsidP="00147F45">
      <w:pPr>
        <w:numPr>
          <w:ilvl w:val="0"/>
          <w:numId w:val="8"/>
        </w:numPr>
        <w:suppressAutoHyphens/>
        <w:spacing w:line="276" w:lineRule="auto"/>
        <w:ind w:left="851"/>
        <w:jc w:val="both"/>
        <w:rPr>
          <w:rFonts w:ascii="Cambria" w:hAnsi="Cambria"/>
          <w:kern w:val="20"/>
          <w:sz w:val="20"/>
          <w:szCs w:val="20"/>
        </w:rPr>
      </w:pPr>
      <w:r w:rsidRPr="003529D4">
        <w:rPr>
          <w:rFonts w:ascii="Cambria" w:hAnsi="Cambria"/>
          <w:kern w:val="20"/>
          <w:sz w:val="20"/>
          <w:szCs w:val="20"/>
        </w:rPr>
        <w:t xml:space="preserve">oświadczenie, z którego wynika, które usługi wykonają poszczególni Wykonawcy składający ofertę wspólnie – </w:t>
      </w:r>
      <w:r w:rsidRPr="00C329EF">
        <w:rPr>
          <w:rFonts w:ascii="Cambria" w:hAnsi="Cambria"/>
          <w:b/>
          <w:i/>
          <w:kern w:val="20"/>
          <w:sz w:val="20"/>
          <w:szCs w:val="20"/>
        </w:rPr>
        <w:t>jeżeli dotyczy;</w:t>
      </w:r>
    </w:p>
    <w:p w14:paraId="14FB3979" w14:textId="77777777" w:rsidR="003529D4" w:rsidRPr="003529D4" w:rsidRDefault="003529D4" w:rsidP="00147F45">
      <w:pPr>
        <w:numPr>
          <w:ilvl w:val="0"/>
          <w:numId w:val="8"/>
        </w:numPr>
        <w:suppressAutoHyphens/>
        <w:spacing w:line="276" w:lineRule="auto"/>
        <w:ind w:left="851"/>
        <w:jc w:val="both"/>
        <w:rPr>
          <w:rFonts w:ascii="Cambria" w:hAnsi="Cambria"/>
          <w:kern w:val="20"/>
          <w:sz w:val="20"/>
          <w:szCs w:val="20"/>
        </w:rPr>
      </w:pPr>
      <w:r w:rsidRPr="003529D4">
        <w:rPr>
          <w:rFonts w:ascii="Cambria" w:hAnsi="Cambria"/>
          <w:kern w:val="20"/>
          <w:sz w:val="20"/>
          <w:szCs w:val="20"/>
        </w:rPr>
        <w:t xml:space="preserve">zobowiązanie podmiotu udostępniającego zasoby do oddania do dyspozycji Wykonawcy niezbędnych zasobów na potrzeby realizacji danego zamówienia lub inny podmiotowy środek dowodowy potwierdzający, że Wykonawca, realizując zamówienie, będzie dysponował niezbędnymi zasobami tych podmiotów - podpisane kwalifikowanym podpisem elektronicznym, podpisem zaufanym lub podpisem osobistym podmiotu udostępniającego zasoby – </w:t>
      </w:r>
      <w:r w:rsidRPr="00C329EF">
        <w:rPr>
          <w:rFonts w:ascii="Cambria" w:hAnsi="Cambria"/>
          <w:b/>
          <w:i/>
          <w:kern w:val="20"/>
          <w:sz w:val="20"/>
          <w:szCs w:val="20"/>
        </w:rPr>
        <w:t>jeżeli dotyczy;</w:t>
      </w:r>
    </w:p>
    <w:p w14:paraId="04D8A27D" w14:textId="77777777" w:rsidR="003529D4" w:rsidRPr="003529D4" w:rsidRDefault="003529D4" w:rsidP="00147F45">
      <w:pPr>
        <w:numPr>
          <w:ilvl w:val="0"/>
          <w:numId w:val="8"/>
        </w:numPr>
        <w:suppressAutoHyphens/>
        <w:spacing w:line="276" w:lineRule="auto"/>
        <w:ind w:left="851"/>
        <w:jc w:val="both"/>
        <w:rPr>
          <w:rFonts w:ascii="Cambria" w:hAnsi="Cambria"/>
          <w:kern w:val="20"/>
          <w:sz w:val="20"/>
          <w:szCs w:val="20"/>
        </w:rPr>
      </w:pPr>
      <w:r w:rsidRPr="003529D4">
        <w:rPr>
          <w:rFonts w:ascii="Cambria" w:hAnsi="Cambria"/>
          <w:kern w:val="20"/>
          <w:sz w:val="20"/>
          <w:szCs w:val="20"/>
        </w:rPr>
        <w:t xml:space="preserve">oświadczenie składane na podstawie art. 125 ust. 1 Pzp (załącznik nr </w:t>
      </w:r>
      <w:r w:rsidR="00144304">
        <w:rPr>
          <w:rFonts w:ascii="Cambria" w:hAnsi="Cambria"/>
          <w:kern w:val="20"/>
          <w:sz w:val="20"/>
          <w:szCs w:val="20"/>
        </w:rPr>
        <w:t>3</w:t>
      </w:r>
      <w:r w:rsidR="006A0F5F">
        <w:rPr>
          <w:rFonts w:ascii="Cambria" w:hAnsi="Cambria"/>
          <w:kern w:val="20"/>
          <w:sz w:val="20"/>
          <w:szCs w:val="20"/>
        </w:rPr>
        <w:t xml:space="preserve"> i 8</w:t>
      </w:r>
      <w:r w:rsidRPr="003529D4">
        <w:rPr>
          <w:rFonts w:ascii="Cambria" w:hAnsi="Cambria"/>
          <w:kern w:val="20"/>
          <w:sz w:val="20"/>
          <w:szCs w:val="20"/>
        </w:rPr>
        <w:t xml:space="preserve"> do SWZ) podmiotu udostępniającego Wykonawcy zasoby, jeżeli Wykonawca polega na zasobach innych podmiotów – </w:t>
      </w:r>
      <w:r w:rsidRPr="00C329EF">
        <w:rPr>
          <w:rFonts w:ascii="Cambria" w:hAnsi="Cambria"/>
          <w:b/>
          <w:i/>
          <w:kern w:val="20"/>
          <w:sz w:val="20"/>
          <w:szCs w:val="20"/>
        </w:rPr>
        <w:t>jeżeli dotyczy.</w:t>
      </w:r>
    </w:p>
    <w:p w14:paraId="05DE4C7D" w14:textId="77777777" w:rsidR="003529D4" w:rsidRPr="003529D4" w:rsidRDefault="003529D4" w:rsidP="003529D4">
      <w:pPr>
        <w:suppressAutoHyphens/>
        <w:spacing w:line="288" w:lineRule="auto"/>
        <w:ind w:left="720"/>
        <w:jc w:val="both"/>
        <w:rPr>
          <w:rFonts w:ascii="Cambria" w:hAnsi="Cambria"/>
          <w:kern w:val="20"/>
          <w:sz w:val="20"/>
          <w:szCs w:val="20"/>
        </w:rPr>
      </w:pPr>
    </w:p>
    <w:p w14:paraId="3C28F7EE" w14:textId="77777777" w:rsidR="003529D4" w:rsidRDefault="003529D4" w:rsidP="003529D4">
      <w:pPr>
        <w:suppressAutoHyphens/>
        <w:spacing w:line="288" w:lineRule="auto"/>
        <w:ind w:left="720"/>
        <w:jc w:val="both"/>
        <w:rPr>
          <w:rFonts w:ascii="Cambria" w:hAnsi="Cambria"/>
          <w:kern w:val="20"/>
          <w:sz w:val="20"/>
          <w:szCs w:val="20"/>
        </w:rPr>
      </w:pPr>
    </w:p>
    <w:p w14:paraId="0179E846" w14:textId="77777777" w:rsidR="007A691C" w:rsidRDefault="007A691C" w:rsidP="003529D4">
      <w:pPr>
        <w:suppressAutoHyphens/>
        <w:spacing w:line="288" w:lineRule="auto"/>
        <w:ind w:left="720"/>
        <w:jc w:val="both"/>
        <w:rPr>
          <w:rFonts w:ascii="Cambria" w:hAnsi="Cambria"/>
          <w:kern w:val="20"/>
          <w:sz w:val="20"/>
          <w:szCs w:val="20"/>
        </w:rPr>
      </w:pPr>
    </w:p>
    <w:p w14:paraId="23599DDD" w14:textId="77777777" w:rsidR="007A691C" w:rsidRPr="003529D4" w:rsidRDefault="007A691C" w:rsidP="003529D4">
      <w:pPr>
        <w:suppressAutoHyphens/>
        <w:spacing w:line="288" w:lineRule="auto"/>
        <w:ind w:left="720"/>
        <w:jc w:val="both"/>
        <w:rPr>
          <w:rFonts w:ascii="Cambria" w:hAnsi="Cambria"/>
          <w:kern w:val="20"/>
          <w:sz w:val="20"/>
          <w:szCs w:val="20"/>
        </w:rPr>
      </w:pPr>
    </w:p>
    <w:p w14:paraId="4A22AEBE" w14:textId="03994003" w:rsidR="00782733" w:rsidRPr="00147F45" w:rsidRDefault="003529D4" w:rsidP="00147F45">
      <w:pPr>
        <w:suppressAutoHyphens/>
        <w:spacing w:line="288" w:lineRule="auto"/>
        <w:jc w:val="center"/>
        <w:rPr>
          <w:rFonts w:ascii="Cambria" w:hAnsi="Cambria"/>
          <w:b/>
          <w:bCs/>
          <w:kern w:val="20"/>
          <w:sz w:val="20"/>
          <w:szCs w:val="20"/>
        </w:rPr>
      </w:pPr>
      <w:r w:rsidRPr="003529D4">
        <w:rPr>
          <w:rFonts w:ascii="Cambria" w:hAnsi="Cambria"/>
          <w:b/>
          <w:bCs/>
          <w:kern w:val="20"/>
          <w:sz w:val="20"/>
          <w:szCs w:val="20"/>
        </w:rPr>
        <w:t>UWAGA: Formularz należy podpisać kwalifikowanym podpisem elektronicznym, podpisem zaufanym lub podpisem osobistym osoby uprawnionej do zaciągania zobowiązań w imieniu Wykonawcy.</w:t>
      </w:r>
    </w:p>
    <w:sectPr w:rsidR="00782733" w:rsidRPr="00147F45" w:rsidSect="001B77D6">
      <w:headerReference w:type="even" r:id="rId8"/>
      <w:headerReference w:type="default" r:id="rId9"/>
      <w:footerReference w:type="even" r:id="rId10"/>
      <w:footerReference w:type="default" r:id="rId11"/>
      <w:headerReference w:type="first" r:id="rId12"/>
      <w:footerReference w:type="first" r:id="rId13"/>
      <w:pgSz w:w="11906" w:h="16838" w:code="9"/>
      <w:pgMar w:top="1304" w:right="1304" w:bottom="1304"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ADD1A" w14:textId="77777777" w:rsidR="003B4830" w:rsidRDefault="003B4830">
      <w:r>
        <w:separator/>
      </w:r>
    </w:p>
  </w:endnote>
  <w:endnote w:type="continuationSeparator" w:id="0">
    <w:p w14:paraId="47B98B27" w14:textId="77777777" w:rsidR="003B4830" w:rsidRDefault="003B4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tarSymbol">
    <w:altName w:val="Yu Gothic"/>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Utsaah">
    <w:charset w:val="00"/>
    <w:family w:val="swiss"/>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25E74" w14:textId="77777777" w:rsidR="009B748D" w:rsidRDefault="009B74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97E38" w14:textId="77777777" w:rsidR="009B748D" w:rsidRDefault="009B74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AF3D2" w14:textId="77777777" w:rsidR="009B748D" w:rsidRDefault="009B74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88C27" w14:textId="77777777" w:rsidR="003B4830" w:rsidRDefault="003B4830">
      <w:r>
        <w:separator/>
      </w:r>
    </w:p>
  </w:footnote>
  <w:footnote w:type="continuationSeparator" w:id="0">
    <w:p w14:paraId="11F0A8DA" w14:textId="77777777" w:rsidR="003B4830" w:rsidRDefault="003B4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3EB19" w14:textId="77777777" w:rsidR="009B748D" w:rsidRDefault="009B748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331E9" w14:textId="77777777" w:rsidR="009B748D" w:rsidRDefault="009B748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DC0B6" w14:textId="77777777" w:rsidR="009B748D" w:rsidRPr="00000C2C" w:rsidRDefault="009B748D" w:rsidP="00294D8A">
    <w:pPr>
      <w:pStyle w:val="Nagwek"/>
      <w:jc w:val="right"/>
      <w:rPr>
        <w:rFonts w:ascii="Cambria" w:hAnsi="Cambria"/>
        <w:b/>
        <w:kern w:val="20"/>
        <w:sz w:val="20"/>
        <w:szCs w:val="20"/>
      </w:rPr>
    </w:pPr>
    <w:r w:rsidRPr="00000C2C">
      <w:rPr>
        <w:rFonts w:ascii="Cambria" w:hAnsi="Cambria"/>
        <w:b/>
        <w:kern w:val="20"/>
        <w:sz w:val="20"/>
        <w:szCs w:val="20"/>
      </w:rPr>
      <w:t>Załącznik nr 1 do SWZ</w:t>
    </w:r>
  </w:p>
  <w:p w14:paraId="3316D338" w14:textId="77777777" w:rsidR="009B748D" w:rsidRDefault="009B74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D3374"/>
    <w:multiLevelType w:val="hybridMultilevel"/>
    <w:tmpl w:val="6A2A6D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634CB1"/>
    <w:multiLevelType w:val="hybridMultilevel"/>
    <w:tmpl w:val="D13C81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C5A18F7"/>
    <w:multiLevelType w:val="hybridMultilevel"/>
    <w:tmpl w:val="C01201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17174"/>
    <w:multiLevelType w:val="multilevel"/>
    <w:tmpl w:val="A0904BBA"/>
    <w:styleLink w:val="WWNum37"/>
    <w:lvl w:ilvl="0">
      <w:start w:val="1"/>
      <w:numFmt w:val="decimal"/>
      <w:lvlText w:val="%1."/>
      <w:lvlJc w:val="left"/>
      <w:pPr>
        <w:ind w:left="720" w:hanging="360"/>
      </w:pPr>
      <w:rPr>
        <w:rFonts w:ascii="Times New Roman" w:hAnsi="Times New Roman" w:cs="Star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6884CD4"/>
    <w:multiLevelType w:val="hybridMultilevel"/>
    <w:tmpl w:val="3CA61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73323F"/>
    <w:multiLevelType w:val="hybridMultilevel"/>
    <w:tmpl w:val="C4966A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6BAA308F"/>
    <w:multiLevelType w:val="hybridMultilevel"/>
    <w:tmpl w:val="506806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E772379"/>
    <w:multiLevelType w:val="hybridMultilevel"/>
    <w:tmpl w:val="E3A822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36C4A16"/>
    <w:multiLevelType w:val="hybridMultilevel"/>
    <w:tmpl w:val="17A2FA70"/>
    <w:lvl w:ilvl="0" w:tplc="C1EAA978">
      <w:numFmt w:val="bullet"/>
      <w:lvlText w:val=""/>
      <w:lvlJc w:val="left"/>
      <w:pPr>
        <w:ind w:left="1065" w:hanging="705"/>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7FC62FE"/>
    <w:multiLevelType w:val="hybridMultilevel"/>
    <w:tmpl w:val="D6AC1E7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 w15:restartNumberingAfterBreak="0">
    <w:nsid w:val="7E0E2809"/>
    <w:multiLevelType w:val="hybridMultilevel"/>
    <w:tmpl w:val="46FCA39C"/>
    <w:lvl w:ilvl="0" w:tplc="502AD0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1730927">
    <w:abstractNumId w:val="3"/>
  </w:num>
  <w:num w:numId="2" w16cid:durableId="891499630">
    <w:abstractNumId w:val="3"/>
    <w:lvlOverride w:ilvl="0">
      <w:startOverride w:val="1"/>
    </w:lvlOverride>
  </w:num>
  <w:num w:numId="3" w16cid:durableId="694303839">
    <w:abstractNumId w:val="1"/>
  </w:num>
  <w:num w:numId="4" w16cid:durableId="1064529517">
    <w:abstractNumId w:val="9"/>
  </w:num>
  <w:num w:numId="5" w16cid:durableId="723410705">
    <w:abstractNumId w:val="7"/>
  </w:num>
  <w:num w:numId="6" w16cid:durableId="1905673623">
    <w:abstractNumId w:val="4"/>
  </w:num>
  <w:num w:numId="7" w16cid:durableId="1941135557">
    <w:abstractNumId w:val="10"/>
  </w:num>
  <w:num w:numId="8" w16cid:durableId="1892955101">
    <w:abstractNumId w:val="5"/>
  </w:num>
  <w:num w:numId="9" w16cid:durableId="2130271339">
    <w:abstractNumId w:val="2"/>
  </w:num>
  <w:num w:numId="10" w16cid:durableId="1150708152">
    <w:abstractNumId w:val="0"/>
  </w:num>
  <w:num w:numId="11" w16cid:durableId="216359087">
    <w:abstractNumId w:val="6"/>
  </w:num>
  <w:num w:numId="12" w16cid:durableId="1888770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7B0"/>
    <w:rsid w:val="00000C2C"/>
    <w:rsid w:val="00005EA8"/>
    <w:rsid w:val="00012F89"/>
    <w:rsid w:val="00015E07"/>
    <w:rsid w:val="00030F0E"/>
    <w:rsid w:val="00046CB8"/>
    <w:rsid w:val="000875EA"/>
    <w:rsid w:val="00092966"/>
    <w:rsid w:val="000A32E4"/>
    <w:rsid w:val="000C2A5D"/>
    <w:rsid w:val="000D440B"/>
    <w:rsid w:val="000D57FC"/>
    <w:rsid w:val="000F66AF"/>
    <w:rsid w:val="00101AA3"/>
    <w:rsid w:val="00111463"/>
    <w:rsid w:val="00140707"/>
    <w:rsid w:val="00144304"/>
    <w:rsid w:val="00147F45"/>
    <w:rsid w:val="0016387E"/>
    <w:rsid w:val="00167F76"/>
    <w:rsid w:val="001763EA"/>
    <w:rsid w:val="00177597"/>
    <w:rsid w:val="00193BA7"/>
    <w:rsid w:val="001943F7"/>
    <w:rsid w:val="001B259A"/>
    <w:rsid w:val="001B4BEF"/>
    <w:rsid w:val="001B77D6"/>
    <w:rsid w:val="001C0D28"/>
    <w:rsid w:val="001C7330"/>
    <w:rsid w:val="001D7115"/>
    <w:rsid w:val="001F0E54"/>
    <w:rsid w:val="001F2353"/>
    <w:rsid w:val="0020168C"/>
    <w:rsid w:val="00207F7E"/>
    <w:rsid w:val="00214BB7"/>
    <w:rsid w:val="0023651B"/>
    <w:rsid w:val="00261CC5"/>
    <w:rsid w:val="00272E3C"/>
    <w:rsid w:val="0028066E"/>
    <w:rsid w:val="00282113"/>
    <w:rsid w:val="00294D8A"/>
    <w:rsid w:val="002A1C18"/>
    <w:rsid w:val="002B3864"/>
    <w:rsid w:val="002C33A0"/>
    <w:rsid w:val="002D127A"/>
    <w:rsid w:val="002D23F8"/>
    <w:rsid w:val="002D7B64"/>
    <w:rsid w:val="00301E1A"/>
    <w:rsid w:val="00302905"/>
    <w:rsid w:val="00311C85"/>
    <w:rsid w:val="003225C4"/>
    <w:rsid w:val="00342F95"/>
    <w:rsid w:val="003529D4"/>
    <w:rsid w:val="00360477"/>
    <w:rsid w:val="00361E0A"/>
    <w:rsid w:val="00366506"/>
    <w:rsid w:val="00370EA3"/>
    <w:rsid w:val="003A45A7"/>
    <w:rsid w:val="003B4830"/>
    <w:rsid w:val="003B7CCD"/>
    <w:rsid w:val="003C32F5"/>
    <w:rsid w:val="003D3476"/>
    <w:rsid w:val="003F187D"/>
    <w:rsid w:val="003F373D"/>
    <w:rsid w:val="003F46AD"/>
    <w:rsid w:val="00401172"/>
    <w:rsid w:val="004070CE"/>
    <w:rsid w:val="004268CB"/>
    <w:rsid w:val="00434C6A"/>
    <w:rsid w:val="004454A8"/>
    <w:rsid w:val="00450F5F"/>
    <w:rsid w:val="00453B5B"/>
    <w:rsid w:val="00454B5E"/>
    <w:rsid w:val="0046595D"/>
    <w:rsid w:val="00482E4D"/>
    <w:rsid w:val="0048534E"/>
    <w:rsid w:val="004A1D15"/>
    <w:rsid w:val="004B2CC4"/>
    <w:rsid w:val="004C5402"/>
    <w:rsid w:val="004F002E"/>
    <w:rsid w:val="004F0C60"/>
    <w:rsid w:val="004F162B"/>
    <w:rsid w:val="00501039"/>
    <w:rsid w:val="00504794"/>
    <w:rsid w:val="005222C9"/>
    <w:rsid w:val="00522434"/>
    <w:rsid w:val="00523946"/>
    <w:rsid w:val="00543EAF"/>
    <w:rsid w:val="00553060"/>
    <w:rsid w:val="00565ED2"/>
    <w:rsid w:val="005813DB"/>
    <w:rsid w:val="00587D5B"/>
    <w:rsid w:val="00587EFC"/>
    <w:rsid w:val="00591A4D"/>
    <w:rsid w:val="00594726"/>
    <w:rsid w:val="00596488"/>
    <w:rsid w:val="005A1270"/>
    <w:rsid w:val="005C2E77"/>
    <w:rsid w:val="005C6CBB"/>
    <w:rsid w:val="005E1D99"/>
    <w:rsid w:val="005E37B0"/>
    <w:rsid w:val="005E5600"/>
    <w:rsid w:val="005F5BF0"/>
    <w:rsid w:val="005F6945"/>
    <w:rsid w:val="00602359"/>
    <w:rsid w:val="00613BEA"/>
    <w:rsid w:val="00623E63"/>
    <w:rsid w:val="00640730"/>
    <w:rsid w:val="00647971"/>
    <w:rsid w:val="00651B5D"/>
    <w:rsid w:val="00694CD3"/>
    <w:rsid w:val="006A0F5F"/>
    <w:rsid w:val="006B623B"/>
    <w:rsid w:val="006C0CDF"/>
    <w:rsid w:val="006E0A18"/>
    <w:rsid w:val="006F36A4"/>
    <w:rsid w:val="006F40F4"/>
    <w:rsid w:val="006F7636"/>
    <w:rsid w:val="00701FEC"/>
    <w:rsid w:val="00704358"/>
    <w:rsid w:val="007118AA"/>
    <w:rsid w:val="00720A8F"/>
    <w:rsid w:val="00733CBC"/>
    <w:rsid w:val="007445B5"/>
    <w:rsid w:val="007655BD"/>
    <w:rsid w:val="0077420C"/>
    <w:rsid w:val="007748D8"/>
    <w:rsid w:val="00776C68"/>
    <w:rsid w:val="00782733"/>
    <w:rsid w:val="00782C65"/>
    <w:rsid w:val="0079256E"/>
    <w:rsid w:val="007A691C"/>
    <w:rsid w:val="007C0DC0"/>
    <w:rsid w:val="007C4E15"/>
    <w:rsid w:val="007D6AD1"/>
    <w:rsid w:val="007F5033"/>
    <w:rsid w:val="007F6DB4"/>
    <w:rsid w:val="00804D57"/>
    <w:rsid w:val="00813D15"/>
    <w:rsid w:val="00816C14"/>
    <w:rsid w:val="008354CD"/>
    <w:rsid w:val="0085007B"/>
    <w:rsid w:val="008529EE"/>
    <w:rsid w:val="00871779"/>
    <w:rsid w:val="00871FE1"/>
    <w:rsid w:val="00874485"/>
    <w:rsid w:val="00874660"/>
    <w:rsid w:val="0087627D"/>
    <w:rsid w:val="00881830"/>
    <w:rsid w:val="0088367C"/>
    <w:rsid w:val="00886A3D"/>
    <w:rsid w:val="0089300C"/>
    <w:rsid w:val="008A7ADB"/>
    <w:rsid w:val="008B083F"/>
    <w:rsid w:val="008B4976"/>
    <w:rsid w:val="008B6222"/>
    <w:rsid w:val="008C5958"/>
    <w:rsid w:val="008C787C"/>
    <w:rsid w:val="008D45D6"/>
    <w:rsid w:val="008E7FFE"/>
    <w:rsid w:val="008F1711"/>
    <w:rsid w:val="0090263B"/>
    <w:rsid w:val="009164AB"/>
    <w:rsid w:val="00932220"/>
    <w:rsid w:val="00995B84"/>
    <w:rsid w:val="009B4321"/>
    <w:rsid w:val="009B5490"/>
    <w:rsid w:val="009B748D"/>
    <w:rsid w:val="009C786B"/>
    <w:rsid w:val="009E7E6E"/>
    <w:rsid w:val="009F26BF"/>
    <w:rsid w:val="00A100E2"/>
    <w:rsid w:val="00A16F5D"/>
    <w:rsid w:val="00A17953"/>
    <w:rsid w:val="00A17ABF"/>
    <w:rsid w:val="00A31390"/>
    <w:rsid w:val="00A4387C"/>
    <w:rsid w:val="00A45828"/>
    <w:rsid w:val="00A513D1"/>
    <w:rsid w:val="00A700C2"/>
    <w:rsid w:val="00A70E3E"/>
    <w:rsid w:val="00A907DE"/>
    <w:rsid w:val="00A91726"/>
    <w:rsid w:val="00AC1F47"/>
    <w:rsid w:val="00AC1FF5"/>
    <w:rsid w:val="00AC6860"/>
    <w:rsid w:val="00AD2A37"/>
    <w:rsid w:val="00AE760E"/>
    <w:rsid w:val="00AF4DAB"/>
    <w:rsid w:val="00B00A45"/>
    <w:rsid w:val="00B1273F"/>
    <w:rsid w:val="00B25041"/>
    <w:rsid w:val="00B5391D"/>
    <w:rsid w:val="00B56A76"/>
    <w:rsid w:val="00B73D7D"/>
    <w:rsid w:val="00B85F7E"/>
    <w:rsid w:val="00B92D0B"/>
    <w:rsid w:val="00BA7885"/>
    <w:rsid w:val="00BC51D3"/>
    <w:rsid w:val="00BC7FDE"/>
    <w:rsid w:val="00BF7DEA"/>
    <w:rsid w:val="00C221C3"/>
    <w:rsid w:val="00C329EF"/>
    <w:rsid w:val="00C37FBD"/>
    <w:rsid w:val="00C42AB5"/>
    <w:rsid w:val="00C4680D"/>
    <w:rsid w:val="00C57C05"/>
    <w:rsid w:val="00CB33B2"/>
    <w:rsid w:val="00CC2EF2"/>
    <w:rsid w:val="00D2311E"/>
    <w:rsid w:val="00D258B7"/>
    <w:rsid w:val="00D2707D"/>
    <w:rsid w:val="00D37FB6"/>
    <w:rsid w:val="00D5257F"/>
    <w:rsid w:val="00D558B8"/>
    <w:rsid w:val="00D6244E"/>
    <w:rsid w:val="00D77549"/>
    <w:rsid w:val="00D84BE4"/>
    <w:rsid w:val="00D850E9"/>
    <w:rsid w:val="00D877D1"/>
    <w:rsid w:val="00D90150"/>
    <w:rsid w:val="00D95FF6"/>
    <w:rsid w:val="00DA2737"/>
    <w:rsid w:val="00DB303B"/>
    <w:rsid w:val="00DC79AE"/>
    <w:rsid w:val="00DE6F61"/>
    <w:rsid w:val="00E11038"/>
    <w:rsid w:val="00E15442"/>
    <w:rsid w:val="00E67BD2"/>
    <w:rsid w:val="00E76EB1"/>
    <w:rsid w:val="00E8156F"/>
    <w:rsid w:val="00E854F9"/>
    <w:rsid w:val="00EA2978"/>
    <w:rsid w:val="00EA594D"/>
    <w:rsid w:val="00EC2F3D"/>
    <w:rsid w:val="00ED550B"/>
    <w:rsid w:val="00ED6862"/>
    <w:rsid w:val="00ED7DF5"/>
    <w:rsid w:val="00ED7E52"/>
    <w:rsid w:val="00EE15D3"/>
    <w:rsid w:val="00EE4E91"/>
    <w:rsid w:val="00EE6B89"/>
    <w:rsid w:val="00EF1B79"/>
    <w:rsid w:val="00F0194D"/>
    <w:rsid w:val="00F0509C"/>
    <w:rsid w:val="00F11DB8"/>
    <w:rsid w:val="00F1716A"/>
    <w:rsid w:val="00F213E0"/>
    <w:rsid w:val="00F2631C"/>
    <w:rsid w:val="00F32581"/>
    <w:rsid w:val="00F350C5"/>
    <w:rsid w:val="00F42CB9"/>
    <w:rsid w:val="00F5089C"/>
    <w:rsid w:val="00F532D6"/>
    <w:rsid w:val="00F56E8B"/>
    <w:rsid w:val="00F759CE"/>
    <w:rsid w:val="00F75CB6"/>
    <w:rsid w:val="00F869DC"/>
    <w:rsid w:val="00F907B1"/>
    <w:rsid w:val="00F90D98"/>
    <w:rsid w:val="00F975A8"/>
    <w:rsid w:val="00FB5E6B"/>
    <w:rsid w:val="00FC2653"/>
    <w:rsid w:val="00FC2EA4"/>
    <w:rsid w:val="00FC5100"/>
    <w:rsid w:val="00FC5823"/>
    <w:rsid w:val="00FD6B19"/>
    <w:rsid w:val="00FE02BB"/>
    <w:rsid w:val="00FE05B4"/>
    <w:rsid w:val="00FF2FAA"/>
    <w:rsid w:val="00FF3F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6171E1"/>
  <w15:chartTrackingRefBased/>
  <w15:docId w15:val="{F17665F6-1D67-4A92-9D58-4AAFB1A96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907B1"/>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agwek"/>
    <w:rPr>
      <w:rFonts w:ascii="Courier New" w:hAnsi="Courier New" w:cs="Arial"/>
      <w:u w:val="dotted"/>
    </w:rPr>
  </w:style>
  <w:style w:type="paragraph" w:styleId="Nagwek">
    <w:name w:val="header"/>
    <w:aliases w:val="Nagłówek strony"/>
    <w:basedOn w:val="Normalny"/>
    <w:link w:val="NagwekZnak"/>
    <w:pPr>
      <w:tabs>
        <w:tab w:val="center" w:pos="4536"/>
        <w:tab w:val="right" w:pos="9072"/>
      </w:tabs>
    </w:pPr>
  </w:style>
  <w:style w:type="paragraph" w:styleId="NormalnyWeb">
    <w:name w:val="Normal (Web)"/>
    <w:basedOn w:val="Normalny"/>
  </w:style>
  <w:style w:type="paragraph" w:customStyle="1" w:styleId="akapitlewyblock">
    <w:name w:val="akapitlewyblock"/>
    <w:basedOn w:val="Normalny"/>
    <w:pPr>
      <w:spacing w:after="100" w:afterAutospacing="1"/>
    </w:pPr>
  </w:style>
  <w:style w:type="paragraph" w:customStyle="1" w:styleId="akapitsrodekblock">
    <w:name w:val="akapitsrodekblock"/>
    <w:basedOn w:val="Normalny"/>
    <w:pPr>
      <w:spacing w:after="100" w:afterAutospacing="1"/>
      <w:jc w:val="center"/>
    </w:pPr>
  </w:style>
  <w:style w:type="paragraph" w:customStyle="1" w:styleId="akapitustepblock">
    <w:name w:val="akapitustepblock"/>
    <w:basedOn w:val="Normalny"/>
    <w:pPr>
      <w:spacing w:after="100" w:afterAutospacing="1"/>
      <w:ind w:firstLine="480"/>
    </w:pPr>
  </w:style>
  <w:style w:type="character" w:styleId="Hipercze">
    <w:name w:val="Hyperlink"/>
    <w:rPr>
      <w:color w:val="0000FF"/>
      <w:u w:val="single"/>
    </w:rPr>
  </w:style>
  <w:style w:type="paragraph" w:styleId="Stopka">
    <w:name w:val="footer"/>
    <w:basedOn w:val="Normalny"/>
    <w:pPr>
      <w:tabs>
        <w:tab w:val="center" w:pos="4536"/>
        <w:tab w:val="right" w:pos="9072"/>
      </w:tabs>
    </w:pPr>
  </w:style>
  <w:style w:type="paragraph" w:styleId="Tekstdymka">
    <w:name w:val="Balloon Text"/>
    <w:basedOn w:val="Normalny"/>
    <w:semiHidden/>
    <w:rPr>
      <w:rFonts w:ascii="Tahoma" w:hAnsi="Tahoma" w:cs="Tahoma"/>
      <w:sz w:val="16"/>
      <w:szCs w:val="16"/>
    </w:rPr>
  </w:style>
  <w:style w:type="character" w:customStyle="1" w:styleId="paragraphpunkt1">
    <w:name w:val="paragraphpunkt1"/>
    <w:rPr>
      <w:b/>
      <w:bCs/>
    </w:rPr>
  </w:style>
  <w:style w:type="paragraph" w:customStyle="1" w:styleId="ZnakZnakZnakZnakZnakZnakZnak">
    <w:name w:val="Znak Znak Znak Znak Znak Znak Znak"/>
    <w:basedOn w:val="Normalny"/>
    <w:rsid w:val="009B5490"/>
  </w:style>
  <w:style w:type="character" w:customStyle="1" w:styleId="NagwekZnak">
    <w:name w:val="Nagłówek Znak"/>
    <w:aliases w:val="Nagłówek strony Znak"/>
    <w:link w:val="Nagwek"/>
    <w:rsid w:val="00FC5823"/>
    <w:rPr>
      <w:sz w:val="24"/>
      <w:szCs w:val="24"/>
    </w:rPr>
  </w:style>
  <w:style w:type="paragraph" w:customStyle="1" w:styleId="Default">
    <w:name w:val="Default"/>
    <w:rsid w:val="00782733"/>
    <w:pPr>
      <w:autoSpaceDE w:val="0"/>
      <w:autoSpaceDN w:val="0"/>
      <w:adjustRightInd w:val="0"/>
    </w:pPr>
    <w:rPr>
      <w:color w:val="000000"/>
      <w:sz w:val="24"/>
      <w:szCs w:val="24"/>
    </w:rPr>
  </w:style>
  <w:style w:type="paragraph" w:customStyle="1" w:styleId="WW-Tekstpodstawowywcity2">
    <w:name w:val="WW-Tekst podstawowy wci?ty 2"/>
    <w:basedOn w:val="Normalny"/>
    <w:rsid w:val="00294D8A"/>
    <w:pPr>
      <w:tabs>
        <w:tab w:val="left" w:pos="852"/>
      </w:tabs>
      <w:suppressAutoHyphens/>
      <w:ind w:left="426" w:hanging="426"/>
      <w:jc w:val="both"/>
    </w:pPr>
    <w:rPr>
      <w:sz w:val="22"/>
      <w:szCs w:val="20"/>
    </w:rPr>
  </w:style>
  <w:style w:type="paragraph" w:styleId="Akapitzlist">
    <w:name w:val="List Paragraph"/>
    <w:basedOn w:val="Normalny"/>
    <w:qFormat/>
    <w:rsid w:val="00C37FBD"/>
    <w:pPr>
      <w:spacing w:after="200" w:line="276" w:lineRule="auto"/>
      <w:ind w:left="720"/>
      <w:contextualSpacing/>
    </w:pPr>
    <w:rPr>
      <w:rFonts w:ascii="Calibri" w:eastAsia="Calibri" w:hAnsi="Calibri"/>
      <w:sz w:val="22"/>
      <w:szCs w:val="22"/>
      <w:lang w:eastAsia="en-US"/>
    </w:rPr>
  </w:style>
  <w:style w:type="numbering" w:customStyle="1" w:styleId="WWNum37">
    <w:name w:val="WWNum37"/>
    <w:basedOn w:val="Bezlisty"/>
    <w:rsid w:val="00EA594D"/>
    <w:pPr>
      <w:numPr>
        <w:numId w:val="1"/>
      </w:numPr>
    </w:pPr>
  </w:style>
  <w:style w:type="table" w:styleId="Tabela-Siatka">
    <w:name w:val="Table Grid"/>
    <w:basedOn w:val="Standardowy"/>
    <w:rsid w:val="00F90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1943F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ytatintensywnyZnak">
    <w:name w:val="Cytat intensywny Znak"/>
    <w:basedOn w:val="Domylnaczcionkaakapitu"/>
    <w:link w:val="Cytatintensywny"/>
    <w:uiPriority w:val="30"/>
    <w:rsid w:val="001943F7"/>
    <w:rPr>
      <w:i/>
      <w:iCs/>
      <w:color w:val="4472C4"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CC058-6BBC-4702-BC74-7813A1F47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5</Pages>
  <Words>1604</Words>
  <Characters>9624</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PEŁNOMOCNICTWO</vt:lpstr>
    </vt:vector>
  </TitlesOfParts>
  <Company>Policja</Company>
  <LinksUpToDate>false</LinksUpToDate>
  <CharactersWithSpaces>11206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PEŁNOMOCNICTWO</dc:title>
  <dc:subject/>
  <dc:creator>io761138</dc:creator>
  <cp:keywords/>
  <dc:description/>
  <cp:lastModifiedBy>Marcin Walendzik</cp:lastModifiedBy>
  <cp:revision>143</cp:revision>
  <cp:lastPrinted>2021-11-26T07:39:00Z</cp:lastPrinted>
  <dcterms:created xsi:type="dcterms:W3CDTF">2021-11-15T17:59:00Z</dcterms:created>
  <dcterms:modified xsi:type="dcterms:W3CDTF">2025-12-07T21:53:00Z</dcterms:modified>
</cp:coreProperties>
</file>